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B71BE" w14:textId="77777777" w:rsidR="00106FE6" w:rsidRPr="00106FE6" w:rsidRDefault="00106FE6" w:rsidP="00106FE6">
      <w:pPr>
        <w:spacing w:after="0" w:line="240" w:lineRule="auto"/>
        <w:jc w:val="center"/>
        <w:rPr>
          <w:rFonts w:ascii="Times New Roman" w:eastAsia="Times New Roman" w:hAnsi="Times New Roman" w:cs="Times New Roman"/>
          <w:sz w:val="24"/>
          <w:szCs w:val="24"/>
        </w:rPr>
      </w:pPr>
      <w:r w:rsidRPr="00106FE6">
        <w:rPr>
          <w:rFonts w:ascii="Cambria" w:eastAsia="Times New Roman" w:hAnsi="Cambria" w:cs="Times New Roman"/>
          <w:b/>
          <w:bCs/>
          <w:color w:val="000000"/>
          <w:sz w:val="36"/>
          <w:szCs w:val="36"/>
        </w:rPr>
        <w:t>AN AGED LONG WORM IN AFFIDAVITS IN NIGERIA</w:t>
      </w:r>
    </w:p>
    <w:p w14:paraId="47374A6F" w14:textId="77777777" w:rsidR="00106FE6" w:rsidRPr="00106FE6" w:rsidRDefault="00106FE6" w:rsidP="00106FE6">
      <w:pPr>
        <w:spacing w:after="0" w:line="240" w:lineRule="auto"/>
        <w:jc w:val="both"/>
        <w:rPr>
          <w:rFonts w:ascii="Times New Roman" w:eastAsia="Times New Roman" w:hAnsi="Times New Roman" w:cs="Times New Roman"/>
          <w:sz w:val="24"/>
          <w:szCs w:val="24"/>
        </w:rPr>
      </w:pPr>
      <w:r w:rsidRPr="00106FE6">
        <w:rPr>
          <w:rFonts w:ascii="Times New Roman" w:eastAsia="Times New Roman" w:hAnsi="Times New Roman" w:cs="Times New Roman"/>
          <w:color w:val="000000"/>
          <w:sz w:val="26"/>
          <w:szCs w:val="26"/>
        </w:rPr>
        <w:t>                                                                  BY</w:t>
      </w:r>
    </w:p>
    <w:p w14:paraId="2F2F57F2" w14:textId="77777777" w:rsidR="00106FE6" w:rsidRPr="00106FE6" w:rsidRDefault="00106FE6" w:rsidP="00106FE6">
      <w:pPr>
        <w:spacing w:after="0" w:line="240" w:lineRule="auto"/>
        <w:jc w:val="both"/>
        <w:rPr>
          <w:rFonts w:ascii="Times New Roman" w:eastAsia="Times New Roman" w:hAnsi="Times New Roman" w:cs="Times New Roman"/>
          <w:sz w:val="24"/>
          <w:szCs w:val="24"/>
        </w:rPr>
      </w:pPr>
      <w:r w:rsidRPr="00106FE6">
        <w:rPr>
          <w:rFonts w:ascii="Times New Roman" w:eastAsia="Times New Roman" w:hAnsi="Times New Roman" w:cs="Times New Roman"/>
          <w:color w:val="000000"/>
          <w:sz w:val="26"/>
          <w:szCs w:val="26"/>
        </w:rPr>
        <w:tab/>
      </w:r>
      <w:r w:rsidRPr="00106FE6">
        <w:rPr>
          <w:rFonts w:ascii="Times New Roman" w:eastAsia="Times New Roman" w:hAnsi="Times New Roman" w:cs="Times New Roman"/>
          <w:color w:val="000000"/>
          <w:sz w:val="26"/>
          <w:szCs w:val="26"/>
        </w:rPr>
        <w:tab/>
        <w:t xml:space="preserve">S.O. GIWA ESQ. </w:t>
      </w:r>
      <w:proofErr w:type="spellStart"/>
      <w:r w:rsidRPr="00106FE6">
        <w:rPr>
          <w:rFonts w:ascii="Times New Roman" w:eastAsia="Times New Roman" w:hAnsi="Times New Roman" w:cs="Times New Roman"/>
          <w:i/>
          <w:iCs/>
          <w:color w:val="000000"/>
          <w:sz w:val="26"/>
          <w:szCs w:val="26"/>
        </w:rPr>
        <w:t>a.k.a</w:t>
      </w:r>
      <w:proofErr w:type="spellEnd"/>
      <w:r w:rsidRPr="00106FE6">
        <w:rPr>
          <w:rFonts w:ascii="Times New Roman" w:eastAsia="Times New Roman" w:hAnsi="Times New Roman" w:cs="Times New Roman"/>
          <w:i/>
          <w:iCs/>
          <w:color w:val="000000"/>
          <w:sz w:val="26"/>
          <w:szCs w:val="26"/>
        </w:rPr>
        <w:t xml:space="preserve"> </w:t>
      </w:r>
      <w:proofErr w:type="spellStart"/>
      <w:r w:rsidRPr="00106FE6">
        <w:rPr>
          <w:rFonts w:ascii="Times New Roman" w:eastAsia="Times New Roman" w:hAnsi="Times New Roman" w:cs="Times New Roman"/>
          <w:i/>
          <w:iCs/>
          <w:color w:val="000000"/>
          <w:sz w:val="26"/>
          <w:szCs w:val="26"/>
        </w:rPr>
        <w:t>pentalk</w:t>
      </w:r>
      <w:proofErr w:type="spellEnd"/>
      <w:r w:rsidRPr="00106FE6">
        <w:rPr>
          <w:rFonts w:ascii="Times New Roman" w:eastAsia="Times New Roman" w:hAnsi="Times New Roman" w:cs="Times New Roman"/>
          <w:i/>
          <w:iCs/>
          <w:color w:val="000000"/>
          <w:sz w:val="26"/>
          <w:szCs w:val="26"/>
        </w:rPr>
        <w:t xml:space="preserve"> </w:t>
      </w:r>
      <w:r w:rsidRPr="00106FE6">
        <w:rPr>
          <w:rFonts w:ascii="Times New Roman" w:eastAsia="Times New Roman" w:hAnsi="Times New Roman" w:cs="Times New Roman"/>
          <w:color w:val="000000"/>
          <w:sz w:val="26"/>
          <w:szCs w:val="26"/>
        </w:rPr>
        <w:t xml:space="preserve">(Ibadan based Legal Practitioner)  </w:t>
      </w:r>
      <w:r w:rsidRPr="00106FE6">
        <w:rPr>
          <w:rFonts w:ascii="Times New Roman" w:eastAsia="Times New Roman" w:hAnsi="Times New Roman" w:cs="Times New Roman"/>
          <w:color w:val="000000"/>
          <w:sz w:val="26"/>
          <w:szCs w:val="26"/>
        </w:rPr>
        <w:tab/>
      </w:r>
      <w:r w:rsidRPr="00106FE6">
        <w:rPr>
          <w:rFonts w:ascii="Times New Roman" w:eastAsia="Times New Roman" w:hAnsi="Times New Roman" w:cs="Times New Roman"/>
          <w:color w:val="000000"/>
          <w:sz w:val="26"/>
          <w:szCs w:val="26"/>
        </w:rPr>
        <w:tab/>
      </w:r>
      <w:r w:rsidRPr="00106FE6">
        <w:rPr>
          <w:rFonts w:ascii="Times New Roman" w:eastAsia="Times New Roman" w:hAnsi="Times New Roman" w:cs="Times New Roman"/>
          <w:color w:val="000000"/>
          <w:sz w:val="26"/>
          <w:szCs w:val="26"/>
        </w:rPr>
        <w:tab/>
        <w:t xml:space="preserve"> </w:t>
      </w:r>
      <w:r w:rsidRPr="00106FE6">
        <w:rPr>
          <w:rFonts w:ascii="Times New Roman" w:eastAsia="Times New Roman" w:hAnsi="Times New Roman" w:cs="Times New Roman"/>
          <w:color w:val="000000"/>
          <w:sz w:val="26"/>
          <w:szCs w:val="26"/>
        </w:rPr>
        <w:tab/>
      </w:r>
      <w:r w:rsidRPr="00106FE6">
        <w:rPr>
          <w:rFonts w:ascii="Times New Roman" w:eastAsia="Times New Roman" w:hAnsi="Times New Roman" w:cs="Times New Roman"/>
          <w:color w:val="000000"/>
          <w:sz w:val="26"/>
          <w:szCs w:val="26"/>
        </w:rPr>
        <w:tab/>
        <w:t xml:space="preserve">                     </w:t>
      </w:r>
      <w:hyperlink r:id="rId5" w:history="1">
        <w:r w:rsidRPr="00106FE6">
          <w:rPr>
            <w:rFonts w:ascii="Arial" w:eastAsia="Times New Roman" w:hAnsi="Arial" w:cs="Arial"/>
            <w:b/>
            <w:bCs/>
            <w:color w:val="0000FF"/>
            <w:sz w:val="28"/>
            <w:szCs w:val="28"/>
            <w:u w:val="single"/>
          </w:rPr>
          <w:t>giwa_pentalk@yahoo.com</w:t>
        </w:r>
      </w:hyperlink>
      <w:r w:rsidRPr="00106FE6">
        <w:rPr>
          <w:rFonts w:ascii="Arial" w:eastAsia="Times New Roman" w:hAnsi="Arial" w:cs="Arial"/>
          <w:b/>
          <w:bCs/>
          <w:color w:val="000000"/>
          <w:sz w:val="28"/>
          <w:szCs w:val="28"/>
        </w:rPr>
        <w:t xml:space="preserve"> 08035224192</w:t>
      </w:r>
    </w:p>
    <w:p w14:paraId="464DADAA" w14:textId="77777777" w:rsidR="00106FE6" w:rsidRPr="00106FE6" w:rsidRDefault="00106FE6" w:rsidP="00106FE6">
      <w:pPr>
        <w:spacing w:after="0" w:line="240" w:lineRule="auto"/>
        <w:rPr>
          <w:rFonts w:ascii="Times New Roman" w:eastAsia="Times New Roman" w:hAnsi="Times New Roman" w:cs="Times New Roman"/>
          <w:sz w:val="24"/>
          <w:szCs w:val="24"/>
        </w:rPr>
      </w:pPr>
    </w:p>
    <w:p w14:paraId="2D0C28ED" w14:textId="77777777" w:rsidR="00106FE6" w:rsidRPr="00106FE6" w:rsidRDefault="00106FE6" w:rsidP="00106FE6">
      <w:pPr>
        <w:spacing w:after="0" w:line="240" w:lineRule="auto"/>
        <w:jc w:val="both"/>
        <w:rPr>
          <w:rFonts w:ascii="Times New Roman" w:eastAsia="Times New Roman" w:hAnsi="Times New Roman" w:cs="Times New Roman"/>
          <w:sz w:val="24"/>
          <w:szCs w:val="24"/>
        </w:rPr>
      </w:pPr>
      <w:r w:rsidRPr="00106FE6">
        <w:rPr>
          <w:rFonts w:ascii="Bookman Old Style" w:eastAsia="Times New Roman" w:hAnsi="Bookman Old Style" w:cs="Times New Roman"/>
          <w:color w:val="000000"/>
          <w:sz w:val="26"/>
          <w:szCs w:val="26"/>
        </w:rPr>
        <w:t>Prefacing each paragraph of an affidavit by the word ‘</w:t>
      </w:r>
      <w:r w:rsidRPr="00106FE6">
        <w:rPr>
          <w:rFonts w:ascii="Bookman Old Style" w:eastAsia="Times New Roman" w:hAnsi="Bookman Old Style" w:cs="Times New Roman"/>
          <w:b/>
          <w:bCs/>
          <w:color w:val="000000"/>
          <w:sz w:val="26"/>
          <w:szCs w:val="26"/>
        </w:rPr>
        <w:t>that</w:t>
      </w:r>
      <w:r w:rsidRPr="00106FE6">
        <w:rPr>
          <w:rFonts w:ascii="Bookman Old Style" w:eastAsia="Times New Roman" w:hAnsi="Bookman Old Style" w:cs="Times New Roman"/>
          <w:color w:val="000000"/>
          <w:sz w:val="26"/>
          <w:szCs w:val="26"/>
        </w:rPr>
        <w:t>’ in Nigeria is now an aged long tradition and ubiquitous practice by many Nigerians- legal practitioners and non-legal practitioners.</w:t>
      </w:r>
    </w:p>
    <w:p w14:paraId="468AE197" w14:textId="77777777" w:rsidR="00106FE6" w:rsidRPr="00106FE6" w:rsidRDefault="00106FE6" w:rsidP="00106FE6">
      <w:pPr>
        <w:spacing w:after="0" w:line="240" w:lineRule="auto"/>
        <w:rPr>
          <w:rFonts w:ascii="Times New Roman" w:eastAsia="Times New Roman" w:hAnsi="Times New Roman" w:cs="Times New Roman"/>
          <w:sz w:val="24"/>
          <w:szCs w:val="24"/>
        </w:rPr>
      </w:pPr>
    </w:p>
    <w:p w14:paraId="58FD415C" w14:textId="77777777" w:rsidR="00106FE6" w:rsidRPr="00106FE6" w:rsidRDefault="00106FE6" w:rsidP="00106FE6">
      <w:pPr>
        <w:spacing w:after="0" w:line="240" w:lineRule="auto"/>
        <w:jc w:val="both"/>
        <w:rPr>
          <w:rFonts w:ascii="Times New Roman" w:eastAsia="Times New Roman" w:hAnsi="Times New Roman" w:cs="Times New Roman"/>
          <w:sz w:val="24"/>
          <w:szCs w:val="24"/>
        </w:rPr>
      </w:pPr>
      <w:r w:rsidRPr="00106FE6">
        <w:rPr>
          <w:rFonts w:ascii="Bookman Old Style" w:eastAsia="Times New Roman" w:hAnsi="Bookman Old Style" w:cs="Times New Roman"/>
          <w:color w:val="000000"/>
          <w:sz w:val="26"/>
          <w:szCs w:val="26"/>
        </w:rPr>
        <w:t>No affidavit is regarded as good without the word ‘</w:t>
      </w:r>
      <w:r w:rsidRPr="00106FE6">
        <w:rPr>
          <w:rFonts w:ascii="Bookman Old Style" w:eastAsia="Times New Roman" w:hAnsi="Bookman Old Style" w:cs="Times New Roman"/>
          <w:b/>
          <w:bCs/>
          <w:color w:val="000000"/>
          <w:sz w:val="26"/>
          <w:szCs w:val="26"/>
        </w:rPr>
        <w:t>that</w:t>
      </w:r>
      <w:r w:rsidRPr="00106FE6">
        <w:rPr>
          <w:rFonts w:ascii="Bookman Old Style" w:eastAsia="Times New Roman" w:hAnsi="Bookman Old Style" w:cs="Times New Roman"/>
          <w:color w:val="000000"/>
          <w:sz w:val="26"/>
          <w:szCs w:val="26"/>
        </w:rPr>
        <w:t>’ starting each paragraph of its paragraphs. The regular use and practice of prefacing each paragraph of an affidavit by the word ‘</w:t>
      </w:r>
      <w:r w:rsidRPr="00106FE6">
        <w:rPr>
          <w:rFonts w:ascii="Bookman Old Style" w:eastAsia="Times New Roman" w:hAnsi="Bookman Old Style" w:cs="Times New Roman"/>
          <w:b/>
          <w:bCs/>
          <w:color w:val="000000"/>
          <w:sz w:val="26"/>
          <w:szCs w:val="26"/>
        </w:rPr>
        <w:t>that</w:t>
      </w:r>
      <w:r w:rsidRPr="00106FE6">
        <w:rPr>
          <w:rFonts w:ascii="Bookman Old Style" w:eastAsia="Times New Roman" w:hAnsi="Bookman Old Style" w:cs="Times New Roman"/>
          <w:color w:val="000000"/>
          <w:sz w:val="26"/>
          <w:szCs w:val="26"/>
        </w:rPr>
        <w:t>’ makes an affidavit without the word ‘</w:t>
      </w:r>
      <w:r w:rsidRPr="00106FE6">
        <w:rPr>
          <w:rFonts w:ascii="Bookman Old Style" w:eastAsia="Times New Roman" w:hAnsi="Bookman Old Style" w:cs="Times New Roman"/>
          <w:b/>
          <w:bCs/>
          <w:color w:val="000000"/>
          <w:sz w:val="26"/>
          <w:szCs w:val="26"/>
        </w:rPr>
        <w:t>that</w:t>
      </w:r>
      <w:r w:rsidRPr="00106FE6">
        <w:rPr>
          <w:rFonts w:ascii="Bookman Old Style" w:eastAsia="Times New Roman" w:hAnsi="Bookman Old Style" w:cs="Times New Roman"/>
          <w:color w:val="000000"/>
          <w:sz w:val="26"/>
          <w:szCs w:val="26"/>
        </w:rPr>
        <w:t>’ looks ‘naked’ to many Nigerians having not on it the usual ‘clothing’.</w:t>
      </w:r>
    </w:p>
    <w:p w14:paraId="06C148A8" w14:textId="77777777" w:rsidR="00106FE6" w:rsidRPr="00106FE6" w:rsidRDefault="00106FE6" w:rsidP="00106FE6">
      <w:pPr>
        <w:spacing w:after="0" w:line="240" w:lineRule="auto"/>
        <w:rPr>
          <w:rFonts w:ascii="Times New Roman" w:eastAsia="Times New Roman" w:hAnsi="Times New Roman" w:cs="Times New Roman"/>
          <w:sz w:val="24"/>
          <w:szCs w:val="24"/>
        </w:rPr>
      </w:pPr>
    </w:p>
    <w:p w14:paraId="400D0D87" w14:textId="77777777" w:rsidR="00106FE6" w:rsidRPr="00106FE6" w:rsidRDefault="00106FE6" w:rsidP="00106FE6">
      <w:pPr>
        <w:spacing w:after="0" w:line="240" w:lineRule="auto"/>
        <w:jc w:val="both"/>
        <w:rPr>
          <w:rFonts w:ascii="Times New Roman" w:eastAsia="Times New Roman" w:hAnsi="Times New Roman" w:cs="Times New Roman"/>
          <w:sz w:val="24"/>
          <w:szCs w:val="24"/>
        </w:rPr>
      </w:pPr>
      <w:r w:rsidRPr="00106FE6">
        <w:rPr>
          <w:rFonts w:ascii="Bookman Old Style" w:eastAsia="Times New Roman" w:hAnsi="Bookman Old Style" w:cs="Times New Roman"/>
          <w:color w:val="000000"/>
          <w:sz w:val="26"/>
          <w:szCs w:val="26"/>
        </w:rPr>
        <w:t>It is against this background that this piece is written with a view to finding out the legal or factual significance or importance of the word ‘</w:t>
      </w:r>
      <w:r w:rsidRPr="00106FE6">
        <w:rPr>
          <w:rFonts w:ascii="Bookman Old Style" w:eastAsia="Times New Roman" w:hAnsi="Bookman Old Style" w:cs="Times New Roman"/>
          <w:b/>
          <w:bCs/>
          <w:color w:val="000000"/>
          <w:sz w:val="26"/>
          <w:szCs w:val="26"/>
        </w:rPr>
        <w:t>that</w:t>
      </w:r>
      <w:r w:rsidRPr="00106FE6">
        <w:rPr>
          <w:rFonts w:ascii="Bookman Old Style" w:eastAsia="Times New Roman" w:hAnsi="Bookman Old Style" w:cs="Times New Roman"/>
          <w:color w:val="000000"/>
          <w:sz w:val="26"/>
          <w:szCs w:val="26"/>
        </w:rPr>
        <w:t>’ which many Nigerians do use in prefacing each paragraph of an affidavit. What then is an affidavit in the legal parlance?</w:t>
      </w:r>
    </w:p>
    <w:p w14:paraId="4FCCCC3C" w14:textId="77777777" w:rsidR="00106FE6" w:rsidRPr="00106FE6" w:rsidRDefault="00106FE6" w:rsidP="00106FE6">
      <w:pPr>
        <w:spacing w:after="0" w:line="240" w:lineRule="auto"/>
        <w:rPr>
          <w:rFonts w:ascii="Times New Roman" w:eastAsia="Times New Roman" w:hAnsi="Times New Roman" w:cs="Times New Roman"/>
          <w:sz w:val="24"/>
          <w:szCs w:val="24"/>
        </w:rPr>
      </w:pPr>
    </w:p>
    <w:p w14:paraId="7EC3EB9D" w14:textId="77777777" w:rsidR="00106FE6" w:rsidRPr="00106FE6" w:rsidRDefault="00106FE6" w:rsidP="00106FE6">
      <w:pPr>
        <w:spacing w:after="0" w:line="240" w:lineRule="auto"/>
        <w:jc w:val="both"/>
        <w:rPr>
          <w:rFonts w:ascii="Times New Roman" w:eastAsia="Times New Roman" w:hAnsi="Times New Roman" w:cs="Times New Roman"/>
          <w:sz w:val="24"/>
          <w:szCs w:val="24"/>
        </w:rPr>
      </w:pPr>
      <w:r w:rsidRPr="00106FE6">
        <w:rPr>
          <w:rFonts w:ascii="Bookman Old Style" w:eastAsia="Times New Roman" w:hAnsi="Bookman Old Style" w:cs="Times New Roman"/>
          <w:color w:val="000000"/>
          <w:sz w:val="26"/>
          <w:szCs w:val="26"/>
        </w:rPr>
        <w:t xml:space="preserve">According to </w:t>
      </w:r>
      <w:proofErr w:type="spellStart"/>
      <w:r w:rsidRPr="00106FE6">
        <w:rPr>
          <w:rFonts w:ascii="Bookman Old Style" w:eastAsia="Times New Roman" w:hAnsi="Bookman Old Style" w:cs="Times New Roman"/>
          <w:color w:val="000000"/>
          <w:sz w:val="26"/>
          <w:szCs w:val="26"/>
        </w:rPr>
        <w:t>Honourable</w:t>
      </w:r>
      <w:proofErr w:type="spellEnd"/>
      <w:r w:rsidRPr="00106FE6">
        <w:rPr>
          <w:rFonts w:ascii="Bookman Old Style" w:eastAsia="Times New Roman" w:hAnsi="Bookman Old Style" w:cs="Times New Roman"/>
          <w:color w:val="000000"/>
          <w:sz w:val="26"/>
          <w:szCs w:val="26"/>
        </w:rPr>
        <w:t xml:space="preserve"> Justice </w:t>
      </w:r>
      <w:proofErr w:type="spellStart"/>
      <w:r w:rsidRPr="00106FE6">
        <w:rPr>
          <w:rFonts w:ascii="Bookman Old Style" w:eastAsia="Times New Roman" w:hAnsi="Bookman Old Style" w:cs="Times New Roman"/>
          <w:color w:val="000000"/>
          <w:sz w:val="26"/>
          <w:szCs w:val="26"/>
        </w:rPr>
        <w:t>Kutigi</w:t>
      </w:r>
      <w:proofErr w:type="spellEnd"/>
      <w:r w:rsidRPr="00106FE6">
        <w:rPr>
          <w:rFonts w:ascii="Bookman Old Style" w:eastAsia="Times New Roman" w:hAnsi="Bookman Old Style" w:cs="Times New Roman"/>
          <w:color w:val="000000"/>
          <w:sz w:val="26"/>
          <w:szCs w:val="26"/>
        </w:rPr>
        <w:t xml:space="preserve"> J.S.C (as he then was) in </w:t>
      </w:r>
      <w:proofErr w:type="spellStart"/>
      <w:r w:rsidRPr="00106FE6">
        <w:rPr>
          <w:rFonts w:ascii="Bookman Old Style" w:eastAsia="Times New Roman" w:hAnsi="Bookman Old Style" w:cs="Times New Roman"/>
          <w:b/>
          <w:bCs/>
          <w:i/>
          <w:iCs/>
          <w:color w:val="000000"/>
          <w:sz w:val="26"/>
          <w:szCs w:val="26"/>
        </w:rPr>
        <w:t>Josien</w:t>
      </w:r>
      <w:proofErr w:type="spellEnd"/>
      <w:r w:rsidRPr="00106FE6">
        <w:rPr>
          <w:rFonts w:ascii="Bookman Old Style" w:eastAsia="Times New Roman" w:hAnsi="Bookman Old Style" w:cs="Times New Roman"/>
          <w:b/>
          <w:bCs/>
          <w:i/>
          <w:iCs/>
          <w:color w:val="000000"/>
          <w:sz w:val="26"/>
          <w:szCs w:val="26"/>
        </w:rPr>
        <w:t xml:space="preserve"> Holdings Limited v. </w:t>
      </w:r>
      <w:proofErr w:type="spellStart"/>
      <w:r w:rsidRPr="00106FE6">
        <w:rPr>
          <w:rFonts w:ascii="Bookman Old Style" w:eastAsia="Times New Roman" w:hAnsi="Bookman Old Style" w:cs="Times New Roman"/>
          <w:b/>
          <w:bCs/>
          <w:i/>
          <w:iCs/>
          <w:color w:val="000000"/>
          <w:sz w:val="26"/>
          <w:szCs w:val="26"/>
        </w:rPr>
        <w:t>Lornamead</w:t>
      </w:r>
      <w:proofErr w:type="spellEnd"/>
      <w:r w:rsidRPr="00106FE6">
        <w:rPr>
          <w:rFonts w:ascii="Bookman Old Style" w:eastAsia="Times New Roman" w:hAnsi="Bookman Old Style" w:cs="Times New Roman"/>
          <w:b/>
          <w:bCs/>
          <w:i/>
          <w:iCs/>
          <w:color w:val="000000"/>
          <w:sz w:val="26"/>
          <w:szCs w:val="26"/>
        </w:rPr>
        <w:t xml:space="preserve"> (1995) 1 NWLR (Part 371) 257 at 265 paragraph F</w:t>
      </w:r>
      <w:r w:rsidRPr="00106FE6">
        <w:rPr>
          <w:rFonts w:ascii="Bookman Old Style" w:eastAsia="Times New Roman" w:hAnsi="Bookman Old Style" w:cs="Times New Roman"/>
          <w:color w:val="000000"/>
          <w:sz w:val="26"/>
          <w:szCs w:val="26"/>
        </w:rPr>
        <w:t xml:space="preserve"> defines an affidavit as </w:t>
      </w:r>
      <w:r w:rsidRPr="00106FE6">
        <w:rPr>
          <w:rFonts w:ascii="Bookman Old Style" w:eastAsia="Times New Roman" w:hAnsi="Bookman Old Style" w:cs="Times New Roman"/>
          <w:i/>
          <w:iCs/>
          <w:color w:val="000000"/>
          <w:sz w:val="26"/>
          <w:szCs w:val="26"/>
        </w:rPr>
        <w:t xml:space="preserve">a statement of fact which the maker or deponent swears to be true to the best of his knowledge, information or belief. </w:t>
      </w:r>
      <w:r w:rsidRPr="00106FE6">
        <w:rPr>
          <w:rFonts w:ascii="Bookman Old Style" w:eastAsia="Times New Roman" w:hAnsi="Bookman Old Style" w:cs="Times New Roman"/>
          <w:color w:val="000000"/>
          <w:sz w:val="26"/>
          <w:szCs w:val="26"/>
        </w:rPr>
        <w:t>For easy reference, the said definition as stated by His Lordship hereunder produced:</w:t>
      </w:r>
    </w:p>
    <w:p w14:paraId="3D32F3BA" w14:textId="77777777" w:rsidR="00106FE6" w:rsidRPr="00106FE6" w:rsidRDefault="00106FE6" w:rsidP="00106FE6">
      <w:pPr>
        <w:spacing w:after="0" w:line="240" w:lineRule="auto"/>
        <w:jc w:val="both"/>
        <w:rPr>
          <w:rFonts w:ascii="Times New Roman" w:eastAsia="Times New Roman" w:hAnsi="Times New Roman" w:cs="Times New Roman"/>
          <w:sz w:val="24"/>
          <w:szCs w:val="24"/>
        </w:rPr>
      </w:pPr>
      <w:r w:rsidRPr="00106FE6">
        <w:rPr>
          <w:rFonts w:ascii="Bookman Old Style" w:eastAsia="Times New Roman" w:hAnsi="Bookman Old Style" w:cs="Times New Roman"/>
          <w:b/>
          <w:bCs/>
          <w:i/>
          <w:iCs/>
          <w:color w:val="000000"/>
          <w:sz w:val="26"/>
          <w:szCs w:val="26"/>
        </w:rPr>
        <w:t>‘Now, an affidavit is a statement of fact which the maker or deponent swears to be true to the best of knowledge, information or belief. It must contain only those facts of which the maker or deponent has personal knowledge or which are based on information which he believes to be true.’  </w:t>
      </w:r>
    </w:p>
    <w:p w14:paraId="66BCECA0" w14:textId="77777777" w:rsidR="00106FE6" w:rsidRPr="00106FE6" w:rsidRDefault="00106FE6" w:rsidP="00106FE6">
      <w:pPr>
        <w:spacing w:after="0" w:line="240" w:lineRule="auto"/>
        <w:rPr>
          <w:rFonts w:ascii="Times New Roman" w:eastAsia="Times New Roman" w:hAnsi="Times New Roman" w:cs="Times New Roman"/>
          <w:sz w:val="24"/>
          <w:szCs w:val="24"/>
        </w:rPr>
      </w:pPr>
    </w:p>
    <w:p w14:paraId="78CEAFF5" w14:textId="77777777" w:rsidR="00106FE6" w:rsidRPr="00106FE6" w:rsidRDefault="00106FE6" w:rsidP="00106FE6">
      <w:pPr>
        <w:spacing w:after="0" w:line="240" w:lineRule="auto"/>
        <w:jc w:val="both"/>
        <w:rPr>
          <w:rFonts w:ascii="Times New Roman" w:eastAsia="Times New Roman" w:hAnsi="Times New Roman" w:cs="Times New Roman"/>
          <w:sz w:val="24"/>
          <w:szCs w:val="24"/>
        </w:rPr>
      </w:pPr>
      <w:r w:rsidRPr="00106FE6">
        <w:rPr>
          <w:rFonts w:ascii="Bookman Old Style" w:eastAsia="Times New Roman" w:hAnsi="Bookman Old Style" w:cs="Times New Roman"/>
          <w:color w:val="000000"/>
          <w:sz w:val="26"/>
          <w:szCs w:val="26"/>
        </w:rPr>
        <w:t>Flowing from the above quoted definition, it is crystal clear that an affidavit is a statement of fact and it only contains facts of which the maker or deponent has personal knowledge or which are based on information which the maker believes to be true. What then is a phrase ‘statement of fact’?</w:t>
      </w:r>
    </w:p>
    <w:p w14:paraId="2C41312F" w14:textId="77777777" w:rsidR="00106FE6" w:rsidRPr="00106FE6" w:rsidRDefault="00106FE6" w:rsidP="00106FE6">
      <w:pPr>
        <w:spacing w:after="0" w:line="240" w:lineRule="auto"/>
        <w:rPr>
          <w:rFonts w:ascii="Times New Roman" w:eastAsia="Times New Roman" w:hAnsi="Times New Roman" w:cs="Times New Roman"/>
          <w:sz w:val="24"/>
          <w:szCs w:val="24"/>
        </w:rPr>
      </w:pPr>
    </w:p>
    <w:p w14:paraId="5C089032" w14:textId="77777777" w:rsidR="00106FE6" w:rsidRPr="00106FE6" w:rsidRDefault="00106FE6" w:rsidP="00106FE6">
      <w:pPr>
        <w:spacing w:after="0" w:line="240" w:lineRule="auto"/>
        <w:jc w:val="both"/>
        <w:rPr>
          <w:rFonts w:ascii="Times New Roman" w:eastAsia="Times New Roman" w:hAnsi="Times New Roman" w:cs="Times New Roman"/>
          <w:sz w:val="24"/>
          <w:szCs w:val="24"/>
        </w:rPr>
      </w:pPr>
      <w:r w:rsidRPr="00106FE6">
        <w:rPr>
          <w:rFonts w:ascii="Bookman Old Style" w:eastAsia="Times New Roman" w:hAnsi="Bookman Old Style" w:cs="Times New Roman"/>
          <w:color w:val="000000"/>
          <w:sz w:val="26"/>
          <w:szCs w:val="26"/>
        </w:rPr>
        <w:t xml:space="preserve">Statement of fact as sourced online from </w:t>
      </w:r>
      <w:hyperlink r:id="rId6" w:history="1">
        <w:r w:rsidRPr="00106FE6">
          <w:rPr>
            <w:rFonts w:ascii="Bookman Old Style" w:eastAsia="Times New Roman" w:hAnsi="Bookman Old Style" w:cs="Times New Roman"/>
            <w:color w:val="0000FF"/>
            <w:sz w:val="26"/>
            <w:szCs w:val="26"/>
            <w:u w:val="single"/>
          </w:rPr>
          <w:t>www.library.ncat.edu</w:t>
        </w:r>
      </w:hyperlink>
      <w:r w:rsidRPr="00106FE6">
        <w:rPr>
          <w:rFonts w:ascii="Bookman Old Style" w:eastAsia="Times New Roman" w:hAnsi="Bookman Old Style" w:cs="Times New Roman"/>
          <w:color w:val="000000"/>
          <w:sz w:val="26"/>
          <w:szCs w:val="26"/>
        </w:rPr>
        <w:t xml:space="preserve"> are sentences that describe a fact and the word ‘</w:t>
      </w:r>
      <w:r w:rsidRPr="00106FE6">
        <w:rPr>
          <w:rFonts w:ascii="Bookman Old Style" w:eastAsia="Times New Roman" w:hAnsi="Bookman Old Style" w:cs="Times New Roman"/>
          <w:i/>
          <w:iCs/>
          <w:color w:val="000000"/>
          <w:sz w:val="26"/>
          <w:szCs w:val="26"/>
        </w:rPr>
        <w:t>fact’</w:t>
      </w:r>
      <w:r w:rsidRPr="00106FE6">
        <w:rPr>
          <w:rFonts w:ascii="Bookman Old Style" w:eastAsia="Times New Roman" w:hAnsi="Bookman Old Style" w:cs="Times New Roman"/>
          <w:color w:val="000000"/>
          <w:sz w:val="26"/>
          <w:szCs w:val="26"/>
        </w:rPr>
        <w:t xml:space="preserve"> under section 258 (1) of the Evidence Act 2011 is defined to include:</w:t>
      </w:r>
    </w:p>
    <w:p w14:paraId="4F90A9E0" w14:textId="77777777" w:rsidR="00106FE6" w:rsidRPr="00106FE6" w:rsidRDefault="00106FE6" w:rsidP="00106FE6">
      <w:pPr>
        <w:numPr>
          <w:ilvl w:val="0"/>
          <w:numId w:val="1"/>
        </w:numPr>
        <w:spacing w:after="0" w:line="240" w:lineRule="auto"/>
        <w:jc w:val="both"/>
        <w:textAlignment w:val="baseline"/>
        <w:rPr>
          <w:rFonts w:ascii="Bookman Old Style" w:eastAsia="Times New Roman" w:hAnsi="Bookman Old Style" w:cs="Times New Roman"/>
          <w:color w:val="000000"/>
          <w:sz w:val="26"/>
          <w:szCs w:val="26"/>
        </w:rPr>
      </w:pPr>
      <w:r w:rsidRPr="00106FE6">
        <w:rPr>
          <w:rFonts w:ascii="Bookman Old Style" w:eastAsia="Times New Roman" w:hAnsi="Bookman Old Style" w:cs="Times New Roman"/>
          <w:color w:val="000000"/>
          <w:sz w:val="26"/>
          <w:szCs w:val="26"/>
        </w:rPr>
        <w:lastRenderedPageBreak/>
        <w:t>anything, state of things, or relation of things, capable of being perceived by the senses,</w:t>
      </w:r>
    </w:p>
    <w:p w14:paraId="7BD1DCCC" w14:textId="77777777" w:rsidR="00106FE6" w:rsidRPr="00106FE6" w:rsidRDefault="00106FE6" w:rsidP="00106FE6">
      <w:pPr>
        <w:numPr>
          <w:ilvl w:val="0"/>
          <w:numId w:val="1"/>
        </w:numPr>
        <w:spacing w:after="0" w:line="240" w:lineRule="auto"/>
        <w:jc w:val="both"/>
        <w:textAlignment w:val="baseline"/>
        <w:rPr>
          <w:rFonts w:ascii="Bookman Old Style" w:eastAsia="Times New Roman" w:hAnsi="Bookman Old Style" w:cs="Times New Roman"/>
          <w:color w:val="000000"/>
          <w:sz w:val="26"/>
          <w:szCs w:val="26"/>
        </w:rPr>
      </w:pPr>
      <w:r w:rsidRPr="00106FE6">
        <w:rPr>
          <w:rFonts w:ascii="Bookman Old Style" w:eastAsia="Times New Roman" w:hAnsi="Bookman Old Style" w:cs="Times New Roman"/>
          <w:color w:val="000000"/>
          <w:sz w:val="26"/>
          <w:szCs w:val="26"/>
        </w:rPr>
        <w:t>any mental condition of which any person is conscious</w:t>
      </w:r>
    </w:p>
    <w:p w14:paraId="3D1089ED" w14:textId="77777777" w:rsidR="00106FE6" w:rsidRPr="00106FE6" w:rsidRDefault="00106FE6" w:rsidP="00106FE6">
      <w:pPr>
        <w:spacing w:after="0" w:line="240" w:lineRule="auto"/>
        <w:rPr>
          <w:rFonts w:ascii="Times New Roman" w:eastAsia="Times New Roman" w:hAnsi="Times New Roman" w:cs="Times New Roman"/>
          <w:sz w:val="24"/>
          <w:szCs w:val="24"/>
        </w:rPr>
      </w:pPr>
    </w:p>
    <w:p w14:paraId="3E8820D7" w14:textId="77777777" w:rsidR="00106FE6" w:rsidRPr="00106FE6" w:rsidRDefault="00106FE6" w:rsidP="00106FE6">
      <w:pPr>
        <w:spacing w:after="0" w:line="240" w:lineRule="auto"/>
        <w:jc w:val="both"/>
        <w:rPr>
          <w:rFonts w:ascii="Times New Roman" w:eastAsia="Times New Roman" w:hAnsi="Times New Roman" w:cs="Times New Roman"/>
          <w:sz w:val="24"/>
          <w:szCs w:val="24"/>
        </w:rPr>
      </w:pPr>
      <w:r w:rsidRPr="00106FE6">
        <w:rPr>
          <w:rFonts w:ascii="Bookman Old Style" w:eastAsia="Times New Roman" w:hAnsi="Bookman Old Style" w:cs="Times New Roman"/>
          <w:color w:val="000000"/>
          <w:sz w:val="26"/>
          <w:szCs w:val="26"/>
        </w:rPr>
        <w:t>It is crystal clear from the above definition of the phrase ‘statement of fact’ that an affidavit is a statement of fact and statement of fact are sentences that describe a fact which an affidavit must contain. Can one conveniently say that a paragraph prefaced by the word ‘</w:t>
      </w:r>
      <w:r w:rsidRPr="00106FE6">
        <w:rPr>
          <w:rFonts w:ascii="Bookman Old Style" w:eastAsia="Times New Roman" w:hAnsi="Bookman Old Style" w:cs="Times New Roman"/>
          <w:b/>
          <w:bCs/>
          <w:i/>
          <w:iCs/>
          <w:color w:val="000000"/>
          <w:sz w:val="26"/>
          <w:szCs w:val="26"/>
        </w:rPr>
        <w:t>that’</w:t>
      </w:r>
      <w:r w:rsidRPr="00106FE6">
        <w:rPr>
          <w:rFonts w:ascii="Bookman Old Style" w:eastAsia="Times New Roman" w:hAnsi="Bookman Old Style" w:cs="Times New Roman"/>
          <w:color w:val="000000"/>
          <w:sz w:val="26"/>
          <w:szCs w:val="26"/>
        </w:rPr>
        <w:t xml:space="preserve"> depicts statement of fact which are sentences that describe facts? </w:t>
      </w:r>
    </w:p>
    <w:p w14:paraId="0760A67C" w14:textId="77777777" w:rsidR="00106FE6" w:rsidRPr="00106FE6" w:rsidRDefault="00106FE6" w:rsidP="00106FE6">
      <w:pPr>
        <w:spacing w:after="0" w:line="240" w:lineRule="auto"/>
        <w:jc w:val="both"/>
        <w:rPr>
          <w:rFonts w:ascii="Times New Roman" w:eastAsia="Times New Roman" w:hAnsi="Times New Roman" w:cs="Times New Roman"/>
          <w:sz w:val="24"/>
          <w:szCs w:val="24"/>
        </w:rPr>
      </w:pPr>
      <w:r w:rsidRPr="00106FE6">
        <w:rPr>
          <w:rFonts w:ascii="Bookman Old Style" w:eastAsia="Times New Roman" w:hAnsi="Bookman Old Style" w:cs="Times New Roman"/>
          <w:color w:val="000000"/>
          <w:sz w:val="26"/>
          <w:szCs w:val="26"/>
        </w:rPr>
        <w:t>  </w:t>
      </w:r>
    </w:p>
    <w:p w14:paraId="21DF9660" w14:textId="77777777" w:rsidR="00106FE6" w:rsidRPr="00106FE6" w:rsidRDefault="00106FE6" w:rsidP="00106FE6">
      <w:pPr>
        <w:spacing w:after="0" w:line="240" w:lineRule="auto"/>
        <w:jc w:val="both"/>
        <w:rPr>
          <w:rFonts w:ascii="Times New Roman" w:eastAsia="Times New Roman" w:hAnsi="Times New Roman" w:cs="Times New Roman"/>
          <w:sz w:val="24"/>
          <w:szCs w:val="24"/>
        </w:rPr>
      </w:pPr>
      <w:r w:rsidRPr="00106FE6">
        <w:rPr>
          <w:rFonts w:ascii="Bookman Old Style" w:eastAsia="Times New Roman" w:hAnsi="Bookman Old Style" w:cs="Times New Roman"/>
          <w:color w:val="000000"/>
          <w:sz w:val="26"/>
          <w:szCs w:val="26"/>
        </w:rPr>
        <w:t>It is the provision of section 117 (1) (c) of Evidence Act 2011 that an affidavit must be in the first person and the said provision does not provide that each paragraph of an affidavit must be prefaced by the word ‘</w:t>
      </w:r>
      <w:r w:rsidRPr="00106FE6">
        <w:rPr>
          <w:rFonts w:ascii="Bookman Old Style" w:eastAsia="Times New Roman" w:hAnsi="Bookman Old Style" w:cs="Times New Roman"/>
          <w:b/>
          <w:bCs/>
          <w:i/>
          <w:iCs/>
          <w:color w:val="000000"/>
          <w:sz w:val="26"/>
          <w:szCs w:val="26"/>
        </w:rPr>
        <w:t>that</w:t>
      </w:r>
      <w:r w:rsidRPr="00106FE6">
        <w:rPr>
          <w:rFonts w:ascii="Bookman Old Style" w:eastAsia="Times New Roman" w:hAnsi="Bookman Old Style" w:cs="Times New Roman"/>
          <w:color w:val="000000"/>
          <w:sz w:val="26"/>
          <w:szCs w:val="26"/>
        </w:rPr>
        <w:t>’. What then is the legal backing for the use of prefacing each paragraph of an affidavit by the word ‘</w:t>
      </w:r>
      <w:r w:rsidRPr="00106FE6">
        <w:rPr>
          <w:rFonts w:ascii="Bookman Old Style" w:eastAsia="Times New Roman" w:hAnsi="Bookman Old Style" w:cs="Times New Roman"/>
          <w:b/>
          <w:bCs/>
          <w:i/>
          <w:iCs/>
          <w:color w:val="000000"/>
          <w:sz w:val="26"/>
          <w:szCs w:val="26"/>
        </w:rPr>
        <w:t>that</w:t>
      </w:r>
      <w:r w:rsidRPr="00106FE6">
        <w:rPr>
          <w:rFonts w:ascii="Bookman Old Style" w:eastAsia="Times New Roman" w:hAnsi="Bookman Old Style" w:cs="Times New Roman"/>
          <w:color w:val="000000"/>
          <w:sz w:val="26"/>
          <w:szCs w:val="26"/>
        </w:rPr>
        <w:t>’ by many Nigerians?</w:t>
      </w:r>
    </w:p>
    <w:p w14:paraId="1998A49D" w14:textId="77777777" w:rsidR="00106FE6" w:rsidRPr="00106FE6" w:rsidRDefault="00106FE6" w:rsidP="00106FE6">
      <w:pPr>
        <w:spacing w:after="0" w:line="240" w:lineRule="auto"/>
        <w:rPr>
          <w:rFonts w:ascii="Times New Roman" w:eastAsia="Times New Roman" w:hAnsi="Times New Roman" w:cs="Times New Roman"/>
          <w:sz w:val="24"/>
          <w:szCs w:val="24"/>
        </w:rPr>
      </w:pPr>
    </w:p>
    <w:p w14:paraId="0FEFD64F" w14:textId="77777777" w:rsidR="00106FE6" w:rsidRPr="00106FE6" w:rsidRDefault="00106FE6" w:rsidP="00106FE6">
      <w:pPr>
        <w:spacing w:after="0" w:line="240" w:lineRule="auto"/>
        <w:jc w:val="both"/>
        <w:rPr>
          <w:rFonts w:ascii="Times New Roman" w:eastAsia="Times New Roman" w:hAnsi="Times New Roman" w:cs="Times New Roman"/>
          <w:sz w:val="24"/>
          <w:szCs w:val="24"/>
        </w:rPr>
      </w:pPr>
      <w:r w:rsidRPr="00106FE6">
        <w:rPr>
          <w:rFonts w:ascii="Bookman Old Style" w:eastAsia="Times New Roman" w:hAnsi="Bookman Old Style" w:cs="Times New Roman"/>
          <w:color w:val="000000"/>
          <w:sz w:val="26"/>
          <w:szCs w:val="26"/>
        </w:rPr>
        <w:t>It is the writer’s stand that the use of the word ‘</w:t>
      </w:r>
      <w:r w:rsidRPr="00106FE6">
        <w:rPr>
          <w:rFonts w:ascii="Bookman Old Style" w:eastAsia="Times New Roman" w:hAnsi="Bookman Old Style" w:cs="Times New Roman"/>
          <w:b/>
          <w:bCs/>
          <w:i/>
          <w:iCs/>
          <w:color w:val="000000"/>
          <w:sz w:val="26"/>
          <w:szCs w:val="26"/>
        </w:rPr>
        <w:t>that</w:t>
      </w:r>
      <w:r w:rsidRPr="00106FE6">
        <w:rPr>
          <w:rFonts w:ascii="Bookman Old Style" w:eastAsia="Times New Roman" w:hAnsi="Bookman Old Style" w:cs="Times New Roman"/>
          <w:color w:val="000000"/>
          <w:sz w:val="26"/>
          <w:szCs w:val="26"/>
        </w:rPr>
        <w:t>’ in commencing new paragraph in affidavit by many Nigerians including legal practitioners is nothing but a tradition with no legal backing and the said tradition is merely a relic of colonialism. </w:t>
      </w:r>
    </w:p>
    <w:p w14:paraId="7EFD3BCF" w14:textId="77777777" w:rsidR="00106FE6" w:rsidRPr="00106FE6" w:rsidRDefault="00106FE6" w:rsidP="00106FE6">
      <w:pPr>
        <w:spacing w:after="0" w:line="240" w:lineRule="auto"/>
        <w:rPr>
          <w:rFonts w:ascii="Times New Roman" w:eastAsia="Times New Roman" w:hAnsi="Times New Roman" w:cs="Times New Roman"/>
          <w:sz w:val="24"/>
          <w:szCs w:val="24"/>
        </w:rPr>
      </w:pPr>
    </w:p>
    <w:p w14:paraId="53EC6D5B" w14:textId="77777777" w:rsidR="00106FE6" w:rsidRPr="00106FE6" w:rsidRDefault="00106FE6" w:rsidP="00106FE6">
      <w:pPr>
        <w:spacing w:after="0" w:line="240" w:lineRule="auto"/>
        <w:jc w:val="both"/>
        <w:rPr>
          <w:rFonts w:ascii="Times New Roman" w:eastAsia="Times New Roman" w:hAnsi="Times New Roman" w:cs="Times New Roman"/>
          <w:sz w:val="24"/>
          <w:szCs w:val="24"/>
        </w:rPr>
      </w:pPr>
      <w:r w:rsidRPr="00106FE6">
        <w:rPr>
          <w:rFonts w:ascii="Bookman Old Style" w:eastAsia="Times New Roman" w:hAnsi="Bookman Old Style" w:cs="Times New Roman"/>
          <w:color w:val="000000"/>
          <w:sz w:val="26"/>
          <w:szCs w:val="26"/>
        </w:rPr>
        <w:t>It is no gainsaying that the ubiquitous practice of many Nigerians including legal practitioners is the use of the word ‘</w:t>
      </w:r>
      <w:r w:rsidRPr="00106FE6">
        <w:rPr>
          <w:rFonts w:ascii="Bookman Old Style" w:eastAsia="Times New Roman" w:hAnsi="Bookman Old Style" w:cs="Times New Roman"/>
          <w:b/>
          <w:bCs/>
          <w:i/>
          <w:iCs/>
          <w:color w:val="000000"/>
          <w:sz w:val="26"/>
          <w:szCs w:val="26"/>
        </w:rPr>
        <w:t>that</w:t>
      </w:r>
      <w:r w:rsidRPr="00106FE6">
        <w:rPr>
          <w:rFonts w:ascii="Bookman Old Style" w:eastAsia="Times New Roman" w:hAnsi="Bookman Old Style" w:cs="Times New Roman"/>
          <w:color w:val="000000"/>
          <w:sz w:val="26"/>
          <w:szCs w:val="26"/>
        </w:rPr>
        <w:t>’ in prefacing each paragraph of an affidavit and this has now become a tradition to the extent that many Nigerians thought that an affidavit without the prefacing word ‘</w:t>
      </w:r>
      <w:r w:rsidRPr="00106FE6">
        <w:rPr>
          <w:rFonts w:ascii="Bookman Old Style" w:eastAsia="Times New Roman" w:hAnsi="Bookman Old Style" w:cs="Times New Roman"/>
          <w:b/>
          <w:bCs/>
          <w:i/>
          <w:iCs/>
          <w:color w:val="000000"/>
          <w:sz w:val="26"/>
          <w:szCs w:val="26"/>
        </w:rPr>
        <w:t>that</w:t>
      </w:r>
      <w:r w:rsidRPr="00106FE6">
        <w:rPr>
          <w:rFonts w:ascii="Bookman Old Style" w:eastAsia="Times New Roman" w:hAnsi="Bookman Old Style" w:cs="Times New Roman"/>
          <w:color w:val="000000"/>
          <w:sz w:val="26"/>
          <w:szCs w:val="26"/>
        </w:rPr>
        <w:t>’ is defective.</w:t>
      </w:r>
    </w:p>
    <w:p w14:paraId="302C3153" w14:textId="77777777" w:rsidR="00106FE6" w:rsidRPr="00106FE6" w:rsidRDefault="00106FE6" w:rsidP="00106FE6">
      <w:pPr>
        <w:spacing w:after="0" w:line="240" w:lineRule="auto"/>
        <w:rPr>
          <w:rFonts w:ascii="Times New Roman" w:eastAsia="Times New Roman" w:hAnsi="Times New Roman" w:cs="Times New Roman"/>
          <w:sz w:val="24"/>
          <w:szCs w:val="24"/>
        </w:rPr>
      </w:pPr>
    </w:p>
    <w:p w14:paraId="2A6CFAE5" w14:textId="77777777" w:rsidR="00106FE6" w:rsidRPr="00106FE6" w:rsidRDefault="00106FE6" w:rsidP="00106FE6">
      <w:pPr>
        <w:spacing w:after="0" w:line="240" w:lineRule="auto"/>
        <w:jc w:val="both"/>
        <w:rPr>
          <w:rFonts w:ascii="Times New Roman" w:eastAsia="Times New Roman" w:hAnsi="Times New Roman" w:cs="Times New Roman"/>
          <w:sz w:val="24"/>
          <w:szCs w:val="24"/>
        </w:rPr>
      </w:pPr>
      <w:r w:rsidRPr="00106FE6">
        <w:rPr>
          <w:rFonts w:ascii="Bookman Old Style" w:eastAsia="Times New Roman" w:hAnsi="Bookman Old Style" w:cs="Times New Roman"/>
          <w:color w:val="000000"/>
          <w:sz w:val="26"/>
          <w:szCs w:val="26"/>
        </w:rPr>
        <w:t xml:space="preserve">This aged long belief of many Nigerians prompted the writer to meticulously read the provisions of the Act on an affidavit particularly the then section 90(c) of Evidence Act 1990 now section 117 (1) (c) of Evidence Act 2011 on the form of affidavit which provides that </w:t>
      </w:r>
      <w:r w:rsidRPr="00106FE6">
        <w:rPr>
          <w:rFonts w:ascii="Bookman Old Style" w:eastAsia="Times New Roman" w:hAnsi="Bookman Old Style" w:cs="Times New Roman"/>
          <w:i/>
          <w:iCs/>
          <w:color w:val="000000"/>
          <w:sz w:val="26"/>
          <w:szCs w:val="26"/>
        </w:rPr>
        <w:t>every affidavit taken in a cause or matter shall be in the first person, and divided into convenient paragraphs numbered consecutively.</w:t>
      </w:r>
    </w:p>
    <w:p w14:paraId="31E1F072" w14:textId="77777777" w:rsidR="00106FE6" w:rsidRPr="00106FE6" w:rsidRDefault="00106FE6" w:rsidP="00106FE6">
      <w:pPr>
        <w:spacing w:after="0" w:line="240" w:lineRule="auto"/>
        <w:rPr>
          <w:rFonts w:ascii="Times New Roman" w:eastAsia="Times New Roman" w:hAnsi="Times New Roman" w:cs="Times New Roman"/>
          <w:sz w:val="24"/>
          <w:szCs w:val="24"/>
        </w:rPr>
      </w:pPr>
    </w:p>
    <w:p w14:paraId="43D2034E" w14:textId="77777777" w:rsidR="00106FE6" w:rsidRPr="00106FE6" w:rsidRDefault="00106FE6" w:rsidP="00106FE6">
      <w:pPr>
        <w:spacing w:after="0" w:line="240" w:lineRule="auto"/>
        <w:jc w:val="both"/>
        <w:rPr>
          <w:rFonts w:ascii="Times New Roman" w:eastAsia="Times New Roman" w:hAnsi="Times New Roman" w:cs="Times New Roman"/>
          <w:sz w:val="24"/>
          <w:szCs w:val="24"/>
        </w:rPr>
      </w:pPr>
      <w:r w:rsidRPr="00106FE6">
        <w:rPr>
          <w:rFonts w:ascii="Bookman Old Style" w:eastAsia="Times New Roman" w:hAnsi="Bookman Old Style" w:cs="Times New Roman"/>
          <w:color w:val="000000"/>
          <w:sz w:val="26"/>
          <w:szCs w:val="26"/>
        </w:rPr>
        <w:t>It is worth saying that though the draftsman did not state whether the mention of the first person in the provision of section 117 (1) (c) of Evidence Act 2011 is either first person singular or first person plural, the mention of first person in the provision of section 117 (1) (c) of Evidence Act 2011 does not mean the word ‘that’ and is not the word ‘that’. In the grammar parlance, the first person is a style of writing in which a fact is told in the voice of the first speaker. </w:t>
      </w:r>
    </w:p>
    <w:p w14:paraId="6AD5A285" w14:textId="77777777" w:rsidR="00106FE6" w:rsidRPr="00106FE6" w:rsidRDefault="00106FE6" w:rsidP="00106FE6">
      <w:pPr>
        <w:spacing w:after="0" w:line="240" w:lineRule="auto"/>
        <w:rPr>
          <w:rFonts w:ascii="Times New Roman" w:eastAsia="Times New Roman" w:hAnsi="Times New Roman" w:cs="Times New Roman"/>
          <w:sz w:val="24"/>
          <w:szCs w:val="24"/>
        </w:rPr>
      </w:pPr>
    </w:p>
    <w:p w14:paraId="20C8CAB2" w14:textId="77777777" w:rsidR="00106FE6" w:rsidRPr="00106FE6" w:rsidRDefault="00106FE6" w:rsidP="00106FE6">
      <w:pPr>
        <w:spacing w:after="0" w:line="240" w:lineRule="auto"/>
        <w:jc w:val="both"/>
        <w:rPr>
          <w:rFonts w:ascii="Times New Roman" w:eastAsia="Times New Roman" w:hAnsi="Times New Roman" w:cs="Times New Roman"/>
          <w:sz w:val="24"/>
          <w:szCs w:val="24"/>
        </w:rPr>
      </w:pPr>
      <w:r w:rsidRPr="00106FE6">
        <w:rPr>
          <w:rFonts w:ascii="Bookman Old Style" w:eastAsia="Times New Roman" w:hAnsi="Bookman Old Style" w:cs="Times New Roman"/>
          <w:color w:val="000000"/>
          <w:sz w:val="26"/>
          <w:szCs w:val="26"/>
        </w:rPr>
        <w:lastRenderedPageBreak/>
        <w:t>It is the writer’s stand that apart from the fact that using the word ‘</w:t>
      </w:r>
      <w:r w:rsidRPr="00106FE6">
        <w:rPr>
          <w:rFonts w:ascii="Bookman Old Style" w:eastAsia="Times New Roman" w:hAnsi="Bookman Old Style" w:cs="Times New Roman"/>
          <w:b/>
          <w:bCs/>
          <w:i/>
          <w:iCs/>
          <w:color w:val="000000"/>
          <w:sz w:val="26"/>
          <w:szCs w:val="26"/>
        </w:rPr>
        <w:t>that</w:t>
      </w:r>
      <w:r w:rsidRPr="00106FE6">
        <w:rPr>
          <w:rFonts w:ascii="Bookman Old Style" w:eastAsia="Times New Roman" w:hAnsi="Bookman Old Style" w:cs="Times New Roman"/>
          <w:color w:val="000000"/>
          <w:sz w:val="26"/>
          <w:szCs w:val="26"/>
        </w:rPr>
        <w:t>’ to start a paragraph of an affidavit which is meant to contain a fact in a sentence form runs afoul of the provision of section 117 (1) (c) of Evidence Act 2011, the then section 90(c) of Evidence Act 1990, which imposes duty on a deponent to preface each paragraph of his affidavit in first person, its use also runs afoul of the grammatical rule on sentence structure.</w:t>
      </w:r>
    </w:p>
    <w:p w14:paraId="5214C43D" w14:textId="77777777" w:rsidR="00106FE6" w:rsidRPr="00106FE6" w:rsidRDefault="00106FE6" w:rsidP="00106FE6">
      <w:pPr>
        <w:spacing w:after="0" w:line="240" w:lineRule="auto"/>
        <w:rPr>
          <w:rFonts w:ascii="Times New Roman" w:eastAsia="Times New Roman" w:hAnsi="Times New Roman" w:cs="Times New Roman"/>
          <w:sz w:val="24"/>
          <w:szCs w:val="24"/>
        </w:rPr>
      </w:pPr>
    </w:p>
    <w:p w14:paraId="01B92D22" w14:textId="77777777" w:rsidR="00106FE6" w:rsidRPr="00106FE6" w:rsidRDefault="00106FE6" w:rsidP="00106FE6">
      <w:pPr>
        <w:spacing w:after="0" w:line="240" w:lineRule="auto"/>
        <w:jc w:val="both"/>
        <w:rPr>
          <w:rFonts w:ascii="Times New Roman" w:eastAsia="Times New Roman" w:hAnsi="Times New Roman" w:cs="Times New Roman"/>
          <w:sz w:val="24"/>
          <w:szCs w:val="24"/>
        </w:rPr>
      </w:pPr>
      <w:r w:rsidRPr="00106FE6">
        <w:rPr>
          <w:rFonts w:ascii="Bookman Old Style" w:eastAsia="Times New Roman" w:hAnsi="Bookman Old Style" w:cs="Times New Roman"/>
          <w:color w:val="000000"/>
          <w:sz w:val="26"/>
          <w:szCs w:val="26"/>
        </w:rPr>
        <w:t>It is also the writer’s stand that not only that the use of the overburden word of ‘</w:t>
      </w:r>
      <w:r w:rsidRPr="00106FE6">
        <w:rPr>
          <w:rFonts w:ascii="Bookman Old Style" w:eastAsia="Times New Roman" w:hAnsi="Bookman Old Style" w:cs="Times New Roman"/>
          <w:b/>
          <w:bCs/>
          <w:i/>
          <w:iCs/>
          <w:color w:val="000000"/>
          <w:sz w:val="26"/>
          <w:szCs w:val="26"/>
        </w:rPr>
        <w:t>that</w:t>
      </w:r>
      <w:r w:rsidRPr="00106FE6">
        <w:rPr>
          <w:rFonts w:ascii="Bookman Old Style" w:eastAsia="Times New Roman" w:hAnsi="Bookman Old Style" w:cs="Times New Roman"/>
          <w:color w:val="000000"/>
          <w:sz w:val="26"/>
          <w:szCs w:val="26"/>
        </w:rPr>
        <w:t>’ in an affidavit which is not a requirement of any of our law has no significance in the procedural scene of an affidavit, a documentary evidence, its use also runs afoul of the grammatical rule on a sentence or statement in English Language because a statement or sentence does not starts with the word ‘</w:t>
      </w:r>
      <w:r w:rsidRPr="00106FE6">
        <w:rPr>
          <w:rFonts w:ascii="Bookman Old Style" w:eastAsia="Times New Roman" w:hAnsi="Bookman Old Style" w:cs="Times New Roman"/>
          <w:b/>
          <w:bCs/>
          <w:i/>
          <w:iCs/>
          <w:color w:val="000000"/>
          <w:sz w:val="26"/>
          <w:szCs w:val="26"/>
        </w:rPr>
        <w:t>that</w:t>
      </w:r>
      <w:r w:rsidRPr="00106FE6">
        <w:rPr>
          <w:rFonts w:ascii="Bookman Old Style" w:eastAsia="Times New Roman" w:hAnsi="Bookman Old Style" w:cs="Times New Roman"/>
          <w:color w:val="000000"/>
          <w:sz w:val="26"/>
          <w:szCs w:val="26"/>
        </w:rPr>
        <w:t>’. </w:t>
      </w:r>
    </w:p>
    <w:p w14:paraId="38052414" w14:textId="77777777" w:rsidR="00106FE6" w:rsidRPr="00106FE6" w:rsidRDefault="00106FE6" w:rsidP="00106FE6">
      <w:pPr>
        <w:spacing w:after="0" w:line="240" w:lineRule="auto"/>
        <w:rPr>
          <w:rFonts w:ascii="Times New Roman" w:eastAsia="Times New Roman" w:hAnsi="Times New Roman" w:cs="Times New Roman"/>
          <w:sz w:val="24"/>
          <w:szCs w:val="24"/>
        </w:rPr>
      </w:pPr>
    </w:p>
    <w:p w14:paraId="3845EBFC" w14:textId="77777777" w:rsidR="00106FE6" w:rsidRPr="00106FE6" w:rsidRDefault="00106FE6" w:rsidP="00106FE6">
      <w:pPr>
        <w:spacing w:after="0" w:line="240" w:lineRule="auto"/>
        <w:jc w:val="both"/>
        <w:rPr>
          <w:rFonts w:ascii="Times New Roman" w:eastAsia="Times New Roman" w:hAnsi="Times New Roman" w:cs="Times New Roman"/>
          <w:sz w:val="24"/>
          <w:szCs w:val="24"/>
        </w:rPr>
      </w:pPr>
      <w:r w:rsidRPr="00106FE6">
        <w:rPr>
          <w:rFonts w:ascii="Bookman Old Style" w:eastAsia="Times New Roman" w:hAnsi="Bookman Old Style" w:cs="Times New Roman"/>
          <w:color w:val="000000"/>
          <w:sz w:val="26"/>
          <w:szCs w:val="26"/>
        </w:rPr>
        <w:t>Fortifying the writer’s stand that the use of the word ‘</w:t>
      </w:r>
      <w:r w:rsidRPr="00106FE6">
        <w:rPr>
          <w:rFonts w:ascii="Bookman Old Style" w:eastAsia="Times New Roman" w:hAnsi="Bookman Old Style" w:cs="Times New Roman"/>
          <w:b/>
          <w:bCs/>
          <w:i/>
          <w:iCs/>
          <w:color w:val="000000"/>
          <w:sz w:val="26"/>
          <w:szCs w:val="26"/>
        </w:rPr>
        <w:t>that</w:t>
      </w:r>
      <w:r w:rsidRPr="00106FE6">
        <w:rPr>
          <w:rFonts w:ascii="Bookman Old Style" w:eastAsia="Times New Roman" w:hAnsi="Bookman Old Style" w:cs="Times New Roman"/>
          <w:color w:val="000000"/>
          <w:sz w:val="26"/>
          <w:szCs w:val="26"/>
        </w:rPr>
        <w:t xml:space="preserve">’ in commencing paragraphs of an affidavit has no significance or importance in an affidavit is paragraph 9 of the Affidavit of Urgency considered in </w:t>
      </w:r>
      <w:proofErr w:type="spellStart"/>
      <w:r w:rsidRPr="00106FE6">
        <w:rPr>
          <w:rFonts w:ascii="Bookman Old Style" w:eastAsia="Times New Roman" w:hAnsi="Bookman Old Style" w:cs="Times New Roman"/>
          <w:b/>
          <w:bCs/>
          <w:i/>
          <w:iCs/>
          <w:color w:val="000000"/>
          <w:sz w:val="26"/>
          <w:szCs w:val="26"/>
        </w:rPr>
        <w:t>Josien</w:t>
      </w:r>
      <w:proofErr w:type="spellEnd"/>
      <w:r w:rsidRPr="00106FE6">
        <w:rPr>
          <w:rFonts w:ascii="Bookman Old Style" w:eastAsia="Times New Roman" w:hAnsi="Bookman Old Style" w:cs="Times New Roman"/>
          <w:b/>
          <w:bCs/>
          <w:i/>
          <w:iCs/>
          <w:color w:val="000000"/>
          <w:sz w:val="26"/>
          <w:szCs w:val="26"/>
        </w:rPr>
        <w:t xml:space="preserve"> Holdings Limited v. </w:t>
      </w:r>
      <w:proofErr w:type="spellStart"/>
      <w:r w:rsidRPr="00106FE6">
        <w:rPr>
          <w:rFonts w:ascii="Bookman Old Style" w:eastAsia="Times New Roman" w:hAnsi="Bookman Old Style" w:cs="Times New Roman"/>
          <w:b/>
          <w:bCs/>
          <w:i/>
          <w:iCs/>
          <w:color w:val="000000"/>
          <w:sz w:val="26"/>
          <w:szCs w:val="26"/>
        </w:rPr>
        <w:t>Lornamead</w:t>
      </w:r>
      <w:proofErr w:type="spellEnd"/>
      <w:r w:rsidRPr="00106FE6">
        <w:rPr>
          <w:rFonts w:ascii="Bookman Old Style" w:eastAsia="Times New Roman" w:hAnsi="Bookman Old Style" w:cs="Times New Roman"/>
          <w:b/>
          <w:bCs/>
          <w:i/>
          <w:iCs/>
          <w:color w:val="000000"/>
          <w:sz w:val="26"/>
          <w:szCs w:val="26"/>
        </w:rPr>
        <w:t xml:space="preserve"> ltd (supra)</w:t>
      </w:r>
      <w:r w:rsidRPr="00106FE6">
        <w:rPr>
          <w:rFonts w:ascii="Bookman Old Style" w:eastAsia="Times New Roman" w:hAnsi="Bookman Old Style" w:cs="Times New Roman"/>
          <w:color w:val="000000"/>
          <w:sz w:val="26"/>
          <w:szCs w:val="26"/>
        </w:rPr>
        <w:t xml:space="preserve"> which reads:</w:t>
      </w:r>
    </w:p>
    <w:p w14:paraId="6D7AEF6C" w14:textId="77777777" w:rsidR="00106FE6" w:rsidRPr="00106FE6" w:rsidRDefault="00106FE6" w:rsidP="00106FE6">
      <w:pPr>
        <w:spacing w:after="0" w:line="240" w:lineRule="auto"/>
        <w:jc w:val="both"/>
        <w:rPr>
          <w:rFonts w:ascii="Times New Roman" w:eastAsia="Times New Roman" w:hAnsi="Times New Roman" w:cs="Times New Roman"/>
          <w:sz w:val="24"/>
          <w:szCs w:val="24"/>
        </w:rPr>
      </w:pPr>
      <w:r w:rsidRPr="00106FE6">
        <w:rPr>
          <w:rFonts w:ascii="Bookman Old Style" w:eastAsia="Times New Roman" w:hAnsi="Bookman Old Style" w:cs="Times New Roman"/>
          <w:b/>
          <w:bCs/>
          <w:i/>
          <w:iCs/>
          <w:color w:val="000000"/>
          <w:sz w:val="26"/>
          <w:szCs w:val="26"/>
        </w:rPr>
        <w:t>‘that I know as of fact that the destruction and obliteration in terms of the order of the court will lead to irreversible consequences in respect of the affected goods.’ </w:t>
      </w:r>
    </w:p>
    <w:p w14:paraId="203FEA03" w14:textId="77777777" w:rsidR="00106FE6" w:rsidRPr="00106FE6" w:rsidRDefault="00106FE6" w:rsidP="00106FE6">
      <w:pPr>
        <w:spacing w:after="0" w:line="240" w:lineRule="auto"/>
        <w:jc w:val="both"/>
        <w:rPr>
          <w:rFonts w:ascii="Times New Roman" w:eastAsia="Times New Roman" w:hAnsi="Times New Roman" w:cs="Times New Roman"/>
          <w:sz w:val="24"/>
          <w:szCs w:val="24"/>
        </w:rPr>
      </w:pPr>
      <w:r w:rsidRPr="00106FE6">
        <w:rPr>
          <w:rFonts w:ascii="Bookman Old Style" w:eastAsia="Times New Roman" w:hAnsi="Bookman Old Style" w:cs="Times New Roman"/>
          <w:color w:val="000000"/>
          <w:sz w:val="26"/>
          <w:szCs w:val="26"/>
        </w:rPr>
        <w:t> </w:t>
      </w:r>
    </w:p>
    <w:p w14:paraId="4F013E98" w14:textId="77777777" w:rsidR="00106FE6" w:rsidRPr="00106FE6" w:rsidRDefault="00106FE6" w:rsidP="00106FE6">
      <w:pPr>
        <w:spacing w:after="0" w:line="240" w:lineRule="auto"/>
        <w:jc w:val="both"/>
        <w:rPr>
          <w:rFonts w:ascii="Times New Roman" w:eastAsia="Times New Roman" w:hAnsi="Times New Roman" w:cs="Times New Roman"/>
          <w:sz w:val="24"/>
          <w:szCs w:val="24"/>
        </w:rPr>
      </w:pPr>
      <w:r w:rsidRPr="00106FE6">
        <w:rPr>
          <w:rFonts w:ascii="Bookman Old Style" w:eastAsia="Times New Roman" w:hAnsi="Bookman Old Style" w:cs="Times New Roman"/>
          <w:color w:val="000000"/>
          <w:sz w:val="26"/>
          <w:szCs w:val="26"/>
        </w:rPr>
        <w:t>It is clear as crystal that if the word ‘</w:t>
      </w:r>
      <w:r w:rsidRPr="00106FE6">
        <w:rPr>
          <w:rFonts w:ascii="Bookman Old Style" w:eastAsia="Times New Roman" w:hAnsi="Bookman Old Style" w:cs="Times New Roman"/>
          <w:b/>
          <w:bCs/>
          <w:i/>
          <w:iCs/>
          <w:color w:val="000000"/>
          <w:sz w:val="26"/>
          <w:szCs w:val="26"/>
        </w:rPr>
        <w:t>that</w:t>
      </w:r>
      <w:r w:rsidRPr="00106FE6">
        <w:rPr>
          <w:rFonts w:ascii="Bookman Old Style" w:eastAsia="Times New Roman" w:hAnsi="Bookman Old Style" w:cs="Times New Roman"/>
          <w:color w:val="000000"/>
          <w:sz w:val="26"/>
          <w:szCs w:val="26"/>
        </w:rPr>
        <w:t>’ used in commencing the quoted paragraph is omitted or avoided, the fact stated therein would still stand and the then section 90(c) of Evidence Act 1990 now section117 (1) (c) of Evidence Act 2011 which provides that an affidavit must be in the first person would be adequately complied with.</w:t>
      </w:r>
    </w:p>
    <w:p w14:paraId="7DCB2E53" w14:textId="77777777" w:rsidR="00106FE6" w:rsidRPr="00106FE6" w:rsidRDefault="00106FE6" w:rsidP="00106FE6">
      <w:pPr>
        <w:spacing w:after="0" w:line="240" w:lineRule="auto"/>
        <w:rPr>
          <w:rFonts w:ascii="Times New Roman" w:eastAsia="Times New Roman" w:hAnsi="Times New Roman" w:cs="Times New Roman"/>
          <w:sz w:val="24"/>
          <w:szCs w:val="24"/>
        </w:rPr>
      </w:pPr>
    </w:p>
    <w:p w14:paraId="76BD0F93" w14:textId="77777777" w:rsidR="00106FE6" w:rsidRPr="00106FE6" w:rsidRDefault="00106FE6" w:rsidP="00106FE6">
      <w:pPr>
        <w:spacing w:after="0" w:line="240" w:lineRule="auto"/>
        <w:jc w:val="both"/>
        <w:rPr>
          <w:rFonts w:ascii="Times New Roman" w:eastAsia="Times New Roman" w:hAnsi="Times New Roman" w:cs="Times New Roman"/>
          <w:sz w:val="24"/>
          <w:szCs w:val="24"/>
        </w:rPr>
      </w:pPr>
      <w:r w:rsidRPr="00106FE6">
        <w:rPr>
          <w:rFonts w:ascii="Bookman Old Style" w:eastAsia="Times New Roman" w:hAnsi="Bookman Old Style" w:cs="Times New Roman"/>
          <w:color w:val="000000"/>
          <w:sz w:val="26"/>
          <w:szCs w:val="26"/>
        </w:rPr>
        <w:t>It is worth saying that even the form of statutory declaration in the first schedule to the Oaths Act, Cap. 333, Laws of the Federation 1990 does not start with the use of the word ‘</w:t>
      </w:r>
      <w:r w:rsidRPr="00106FE6">
        <w:rPr>
          <w:rFonts w:ascii="Bookman Old Style" w:eastAsia="Times New Roman" w:hAnsi="Bookman Old Style" w:cs="Times New Roman"/>
          <w:b/>
          <w:bCs/>
          <w:i/>
          <w:iCs/>
          <w:color w:val="000000"/>
          <w:sz w:val="26"/>
          <w:szCs w:val="26"/>
        </w:rPr>
        <w:t>that</w:t>
      </w:r>
      <w:r w:rsidRPr="00106FE6">
        <w:rPr>
          <w:rFonts w:ascii="Bookman Old Style" w:eastAsia="Times New Roman" w:hAnsi="Bookman Old Style" w:cs="Times New Roman"/>
          <w:color w:val="000000"/>
          <w:sz w:val="26"/>
          <w:szCs w:val="26"/>
        </w:rPr>
        <w:t>’ and yet, many deponents do use the word ‘</w:t>
      </w:r>
      <w:r w:rsidRPr="00106FE6">
        <w:rPr>
          <w:rFonts w:ascii="Bookman Old Style" w:eastAsia="Times New Roman" w:hAnsi="Bookman Old Style" w:cs="Times New Roman"/>
          <w:b/>
          <w:bCs/>
          <w:i/>
          <w:iCs/>
          <w:color w:val="000000"/>
          <w:sz w:val="26"/>
          <w:szCs w:val="26"/>
        </w:rPr>
        <w:t>that</w:t>
      </w:r>
      <w:r w:rsidRPr="00106FE6">
        <w:rPr>
          <w:rFonts w:ascii="Bookman Old Style" w:eastAsia="Times New Roman" w:hAnsi="Bookman Old Style" w:cs="Times New Roman"/>
          <w:color w:val="000000"/>
          <w:sz w:val="26"/>
          <w:szCs w:val="26"/>
        </w:rPr>
        <w:t>’ to commence the said statutory declaration. The form of statutory declaration provided in the first schedule to the Oaths Act, Cap. 333, Laws of the Federation 1990 reads:</w:t>
      </w:r>
    </w:p>
    <w:p w14:paraId="4E0B6A1F" w14:textId="77777777" w:rsidR="00106FE6" w:rsidRPr="00106FE6" w:rsidRDefault="00106FE6" w:rsidP="00106FE6">
      <w:pPr>
        <w:spacing w:after="0" w:line="240" w:lineRule="auto"/>
        <w:jc w:val="both"/>
        <w:rPr>
          <w:rFonts w:ascii="Times New Roman" w:eastAsia="Times New Roman" w:hAnsi="Times New Roman" w:cs="Times New Roman"/>
          <w:sz w:val="24"/>
          <w:szCs w:val="24"/>
        </w:rPr>
      </w:pPr>
      <w:r w:rsidRPr="00106FE6">
        <w:rPr>
          <w:rFonts w:ascii="Bookman Old Style" w:eastAsia="Times New Roman" w:hAnsi="Bookman Old Style" w:cs="Times New Roman"/>
          <w:b/>
          <w:bCs/>
          <w:i/>
          <w:iCs/>
          <w:color w:val="000000"/>
          <w:sz w:val="26"/>
          <w:szCs w:val="26"/>
        </w:rPr>
        <w:t>‘I …………………do solemnly and sincerely declare that I make this solemn declaration conscientiously believing the same to be true, and by virtue of the provisions of the Oaths Act.’   </w:t>
      </w:r>
    </w:p>
    <w:p w14:paraId="26F2FA82" w14:textId="77777777" w:rsidR="00106FE6" w:rsidRPr="00106FE6" w:rsidRDefault="00106FE6" w:rsidP="00106FE6">
      <w:pPr>
        <w:spacing w:after="0" w:line="240" w:lineRule="auto"/>
        <w:jc w:val="both"/>
        <w:rPr>
          <w:rFonts w:ascii="Times New Roman" w:eastAsia="Times New Roman" w:hAnsi="Times New Roman" w:cs="Times New Roman"/>
          <w:sz w:val="24"/>
          <w:szCs w:val="24"/>
        </w:rPr>
      </w:pPr>
      <w:r w:rsidRPr="00106FE6">
        <w:rPr>
          <w:rFonts w:ascii="Bookman Old Style" w:eastAsia="Times New Roman" w:hAnsi="Bookman Old Style" w:cs="Times New Roman"/>
          <w:color w:val="000000"/>
          <w:sz w:val="26"/>
          <w:szCs w:val="26"/>
        </w:rPr>
        <w:t>  </w:t>
      </w:r>
    </w:p>
    <w:p w14:paraId="52811F7F" w14:textId="77777777" w:rsidR="00106FE6" w:rsidRPr="00106FE6" w:rsidRDefault="00106FE6" w:rsidP="00106FE6">
      <w:pPr>
        <w:spacing w:after="0" w:line="240" w:lineRule="auto"/>
        <w:jc w:val="both"/>
        <w:rPr>
          <w:rFonts w:ascii="Times New Roman" w:eastAsia="Times New Roman" w:hAnsi="Times New Roman" w:cs="Times New Roman"/>
          <w:sz w:val="24"/>
          <w:szCs w:val="24"/>
        </w:rPr>
      </w:pPr>
      <w:r w:rsidRPr="00106FE6">
        <w:rPr>
          <w:rFonts w:ascii="Bookman Old Style" w:eastAsia="Times New Roman" w:hAnsi="Bookman Old Style" w:cs="Times New Roman"/>
          <w:color w:val="000000"/>
          <w:sz w:val="26"/>
          <w:szCs w:val="26"/>
        </w:rPr>
        <w:t>It is the writer’s further stand that any inclusion of the word ‘</w:t>
      </w:r>
      <w:r w:rsidRPr="00106FE6">
        <w:rPr>
          <w:rFonts w:ascii="Bookman Old Style" w:eastAsia="Times New Roman" w:hAnsi="Bookman Old Style" w:cs="Times New Roman"/>
          <w:b/>
          <w:bCs/>
          <w:i/>
          <w:iCs/>
          <w:color w:val="000000"/>
          <w:sz w:val="26"/>
          <w:szCs w:val="26"/>
        </w:rPr>
        <w:t>that</w:t>
      </w:r>
      <w:r w:rsidRPr="00106FE6">
        <w:rPr>
          <w:rFonts w:ascii="Bookman Old Style" w:eastAsia="Times New Roman" w:hAnsi="Bookman Old Style" w:cs="Times New Roman"/>
          <w:color w:val="000000"/>
          <w:sz w:val="26"/>
          <w:szCs w:val="26"/>
        </w:rPr>
        <w:t>’ by many deponents in affidavits is a non-compliance with the provision of section 13 of the Oaths Act which provides thus:</w:t>
      </w:r>
    </w:p>
    <w:p w14:paraId="3EA235E9" w14:textId="77777777" w:rsidR="00106FE6" w:rsidRPr="00106FE6" w:rsidRDefault="00106FE6" w:rsidP="00106FE6">
      <w:pPr>
        <w:spacing w:after="0" w:line="240" w:lineRule="auto"/>
        <w:jc w:val="both"/>
        <w:rPr>
          <w:rFonts w:ascii="Times New Roman" w:eastAsia="Times New Roman" w:hAnsi="Times New Roman" w:cs="Times New Roman"/>
          <w:sz w:val="24"/>
          <w:szCs w:val="24"/>
        </w:rPr>
      </w:pPr>
      <w:r w:rsidRPr="00106FE6">
        <w:rPr>
          <w:rFonts w:ascii="Bookman Old Style" w:eastAsia="Times New Roman" w:hAnsi="Bookman Old Style" w:cs="Times New Roman"/>
          <w:b/>
          <w:bCs/>
          <w:i/>
          <w:iCs/>
          <w:color w:val="000000"/>
          <w:sz w:val="26"/>
          <w:szCs w:val="26"/>
        </w:rPr>
        <w:lastRenderedPageBreak/>
        <w:t xml:space="preserve">‘It shall be lawful for any Commissioner for Oaths, notary public of any other person authorized by this Act to administer an Oath, take and receive the declaration of any person voluntarily making the same before him </w:t>
      </w:r>
      <w:r w:rsidRPr="00106FE6">
        <w:rPr>
          <w:rFonts w:ascii="Bookman Old Style" w:eastAsia="Times New Roman" w:hAnsi="Bookman Old Style" w:cs="Times New Roman"/>
          <w:b/>
          <w:bCs/>
          <w:i/>
          <w:iCs/>
          <w:color w:val="000000"/>
          <w:sz w:val="26"/>
          <w:szCs w:val="26"/>
          <w:u w:val="single"/>
        </w:rPr>
        <w:t>in the form set out in the First Schedule to this Act</w:t>
      </w:r>
      <w:r w:rsidRPr="00106FE6">
        <w:rPr>
          <w:rFonts w:ascii="Bookman Old Style" w:eastAsia="Times New Roman" w:hAnsi="Bookman Old Style" w:cs="Times New Roman"/>
          <w:b/>
          <w:bCs/>
          <w:i/>
          <w:iCs/>
          <w:color w:val="000000"/>
          <w:sz w:val="26"/>
          <w:szCs w:val="26"/>
        </w:rPr>
        <w:t>.’ The underline is the writer’s for emphasis.</w:t>
      </w:r>
    </w:p>
    <w:p w14:paraId="6FFAFF43" w14:textId="77777777" w:rsidR="00106FE6" w:rsidRPr="00106FE6" w:rsidRDefault="00106FE6" w:rsidP="00106FE6">
      <w:pPr>
        <w:spacing w:after="0" w:line="240" w:lineRule="auto"/>
        <w:rPr>
          <w:rFonts w:ascii="Times New Roman" w:eastAsia="Times New Roman" w:hAnsi="Times New Roman" w:cs="Times New Roman"/>
          <w:sz w:val="24"/>
          <w:szCs w:val="24"/>
        </w:rPr>
      </w:pPr>
    </w:p>
    <w:p w14:paraId="0B1FA275" w14:textId="77777777" w:rsidR="00106FE6" w:rsidRPr="00106FE6" w:rsidRDefault="00106FE6" w:rsidP="00106FE6">
      <w:pPr>
        <w:spacing w:after="0" w:line="240" w:lineRule="auto"/>
        <w:jc w:val="both"/>
        <w:rPr>
          <w:rFonts w:ascii="Times New Roman" w:eastAsia="Times New Roman" w:hAnsi="Times New Roman" w:cs="Times New Roman"/>
          <w:sz w:val="24"/>
          <w:szCs w:val="24"/>
        </w:rPr>
      </w:pPr>
      <w:r w:rsidRPr="00106FE6">
        <w:rPr>
          <w:rFonts w:ascii="Bookman Old Style" w:eastAsia="Times New Roman" w:hAnsi="Bookman Old Style" w:cs="Times New Roman"/>
          <w:color w:val="000000"/>
          <w:sz w:val="26"/>
          <w:szCs w:val="26"/>
        </w:rPr>
        <w:t>It is the writer’s stand that the form set out in the first schedule to the Oaths Act, Cap. 333, Laws of the Federation 1990 has no prefacing word ‘</w:t>
      </w:r>
      <w:r w:rsidRPr="00106FE6">
        <w:rPr>
          <w:rFonts w:ascii="Bookman Old Style" w:eastAsia="Times New Roman" w:hAnsi="Bookman Old Style" w:cs="Times New Roman"/>
          <w:b/>
          <w:bCs/>
          <w:i/>
          <w:iCs/>
          <w:color w:val="000000"/>
          <w:sz w:val="26"/>
          <w:szCs w:val="26"/>
        </w:rPr>
        <w:t>that</w:t>
      </w:r>
      <w:r w:rsidRPr="00106FE6">
        <w:rPr>
          <w:rFonts w:ascii="Bookman Old Style" w:eastAsia="Times New Roman" w:hAnsi="Bookman Old Style" w:cs="Times New Roman"/>
          <w:color w:val="000000"/>
          <w:sz w:val="26"/>
          <w:szCs w:val="26"/>
        </w:rPr>
        <w:t>’ and inclusion of the word ‘</w:t>
      </w:r>
      <w:r w:rsidRPr="00106FE6">
        <w:rPr>
          <w:rFonts w:ascii="Bookman Old Style" w:eastAsia="Times New Roman" w:hAnsi="Bookman Old Style" w:cs="Times New Roman"/>
          <w:b/>
          <w:bCs/>
          <w:i/>
          <w:iCs/>
          <w:color w:val="000000"/>
          <w:sz w:val="26"/>
          <w:szCs w:val="26"/>
        </w:rPr>
        <w:t>that</w:t>
      </w:r>
      <w:r w:rsidRPr="00106FE6">
        <w:rPr>
          <w:rFonts w:ascii="Bookman Old Style" w:eastAsia="Times New Roman" w:hAnsi="Bookman Old Style" w:cs="Times New Roman"/>
          <w:color w:val="000000"/>
          <w:sz w:val="26"/>
          <w:szCs w:val="26"/>
        </w:rPr>
        <w:t>’ by any deponent in an affidavit is a gross violation of the form set out in the said Oaths Act.</w:t>
      </w:r>
    </w:p>
    <w:p w14:paraId="57A81262" w14:textId="77777777" w:rsidR="00106FE6" w:rsidRPr="00106FE6" w:rsidRDefault="00106FE6" w:rsidP="00106FE6">
      <w:pPr>
        <w:spacing w:after="0" w:line="240" w:lineRule="auto"/>
        <w:rPr>
          <w:rFonts w:ascii="Times New Roman" w:eastAsia="Times New Roman" w:hAnsi="Times New Roman" w:cs="Times New Roman"/>
          <w:sz w:val="24"/>
          <w:szCs w:val="24"/>
        </w:rPr>
      </w:pPr>
    </w:p>
    <w:p w14:paraId="65D61610" w14:textId="77777777" w:rsidR="00106FE6" w:rsidRPr="00106FE6" w:rsidRDefault="00106FE6" w:rsidP="00106FE6">
      <w:pPr>
        <w:spacing w:after="0" w:line="240" w:lineRule="auto"/>
        <w:jc w:val="both"/>
        <w:rPr>
          <w:rFonts w:ascii="Times New Roman" w:eastAsia="Times New Roman" w:hAnsi="Times New Roman" w:cs="Times New Roman"/>
          <w:sz w:val="24"/>
          <w:szCs w:val="24"/>
        </w:rPr>
      </w:pPr>
      <w:r w:rsidRPr="00106FE6">
        <w:rPr>
          <w:rFonts w:ascii="Bookman Old Style" w:eastAsia="Times New Roman" w:hAnsi="Bookman Old Style" w:cs="Times New Roman"/>
          <w:color w:val="000000"/>
          <w:sz w:val="26"/>
          <w:szCs w:val="26"/>
        </w:rPr>
        <w:t>It is the writer’s stand that the use of the word ‘</w:t>
      </w:r>
      <w:r w:rsidRPr="00106FE6">
        <w:rPr>
          <w:rFonts w:ascii="Bookman Old Style" w:eastAsia="Times New Roman" w:hAnsi="Bookman Old Style" w:cs="Times New Roman"/>
          <w:b/>
          <w:bCs/>
          <w:i/>
          <w:iCs/>
          <w:color w:val="000000"/>
          <w:sz w:val="26"/>
          <w:szCs w:val="26"/>
        </w:rPr>
        <w:t>that</w:t>
      </w:r>
      <w:r w:rsidRPr="00106FE6">
        <w:rPr>
          <w:rFonts w:ascii="Bookman Old Style" w:eastAsia="Times New Roman" w:hAnsi="Bookman Old Style" w:cs="Times New Roman"/>
          <w:color w:val="000000"/>
          <w:sz w:val="26"/>
          <w:szCs w:val="26"/>
        </w:rPr>
        <w:t xml:space="preserve">’ in commencing each paragraph of an affidavit lacks legal backing and its use has no legal significance or importance in the procedural scene of documentary evidence. Fortifying this submission of the writer is the admonition of </w:t>
      </w:r>
      <w:proofErr w:type="spellStart"/>
      <w:r w:rsidRPr="00106FE6">
        <w:rPr>
          <w:rFonts w:ascii="Bookman Old Style" w:eastAsia="Times New Roman" w:hAnsi="Bookman Old Style" w:cs="Times New Roman"/>
          <w:color w:val="000000"/>
          <w:sz w:val="26"/>
          <w:szCs w:val="26"/>
        </w:rPr>
        <w:t>Honourable</w:t>
      </w:r>
      <w:proofErr w:type="spellEnd"/>
      <w:r w:rsidRPr="00106FE6">
        <w:rPr>
          <w:rFonts w:ascii="Bookman Old Style" w:eastAsia="Times New Roman" w:hAnsi="Bookman Old Style" w:cs="Times New Roman"/>
          <w:color w:val="000000"/>
          <w:sz w:val="26"/>
          <w:szCs w:val="26"/>
        </w:rPr>
        <w:t xml:space="preserve"> Justice Niki Tobi J.C.A in </w:t>
      </w:r>
      <w:r w:rsidRPr="00106FE6">
        <w:rPr>
          <w:rFonts w:ascii="Bookman Old Style" w:eastAsia="Times New Roman" w:hAnsi="Bookman Old Style" w:cs="Times New Roman"/>
          <w:b/>
          <w:bCs/>
          <w:i/>
          <w:iCs/>
          <w:color w:val="000000"/>
          <w:sz w:val="26"/>
          <w:szCs w:val="26"/>
        </w:rPr>
        <w:t xml:space="preserve">Peter </w:t>
      </w:r>
      <w:proofErr w:type="spellStart"/>
      <w:r w:rsidRPr="00106FE6">
        <w:rPr>
          <w:rFonts w:ascii="Bookman Old Style" w:eastAsia="Times New Roman" w:hAnsi="Bookman Old Style" w:cs="Times New Roman"/>
          <w:b/>
          <w:bCs/>
          <w:i/>
          <w:iCs/>
          <w:color w:val="000000"/>
          <w:sz w:val="26"/>
          <w:szCs w:val="26"/>
        </w:rPr>
        <w:t>Nwabunike</w:t>
      </w:r>
      <w:proofErr w:type="spellEnd"/>
      <w:r w:rsidRPr="00106FE6">
        <w:rPr>
          <w:rFonts w:ascii="Bookman Old Style" w:eastAsia="Times New Roman" w:hAnsi="Bookman Old Style" w:cs="Times New Roman"/>
          <w:b/>
          <w:bCs/>
          <w:i/>
          <w:iCs/>
          <w:color w:val="000000"/>
          <w:sz w:val="26"/>
          <w:szCs w:val="26"/>
        </w:rPr>
        <w:t xml:space="preserve"> Eze v. A.O. </w:t>
      </w:r>
      <w:proofErr w:type="spellStart"/>
      <w:r w:rsidRPr="00106FE6">
        <w:rPr>
          <w:rFonts w:ascii="Bookman Old Style" w:eastAsia="Times New Roman" w:hAnsi="Bookman Old Style" w:cs="Times New Roman"/>
          <w:b/>
          <w:bCs/>
          <w:i/>
          <w:iCs/>
          <w:color w:val="000000"/>
          <w:sz w:val="26"/>
          <w:szCs w:val="26"/>
        </w:rPr>
        <w:t>Okolonji</w:t>
      </w:r>
      <w:proofErr w:type="spellEnd"/>
      <w:r w:rsidRPr="00106FE6">
        <w:rPr>
          <w:rFonts w:ascii="Bookman Old Style" w:eastAsia="Times New Roman" w:hAnsi="Bookman Old Style" w:cs="Times New Roman"/>
          <w:b/>
          <w:bCs/>
          <w:i/>
          <w:iCs/>
          <w:color w:val="000000"/>
          <w:sz w:val="26"/>
          <w:szCs w:val="26"/>
        </w:rPr>
        <w:t xml:space="preserve"> (1997) 7 NWLR (Part 513) 515 at 533 paragraphs C-E</w:t>
      </w:r>
      <w:r w:rsidRPr="00106FE6">
        <w:rPr>
          <w:rFonts w:ascii="Bookman Old Style" w:eastAsia="Times New Roman" w:hAnsi="Bookman Old Style" w:cs="Times New Roman"/>
          <w:color w:val="000000"/>
          <w:sz w:val="26"/>
          <w:szCs w:val="26"/>
        </w:rPr>
        <w:t xml:space="preserve"> wherein His Lordship put thus:</w:t>
      </w:r>
    </w:p>
    <w:p w14:paraId="61194332" w14:textId="77777777" w:rsidR="00106FE6" w:rsidRPr="00106FE6" w:rsidRDefault="00106FE6" w:rsidP="00106FE6">
      <w:pPr>
        <w:spacing w:after="0" w:line="240" w:lineRule="auto"/>
        <w:jc w:val="both"/>
        <w:rPr>
          <w:rFonts w:ascii="Times New Roman" w:eastAsia="Times New Roman" w:hAnsi="Times New Roman" w:cs="Times New Roman"/>
          <w:sz w:val="24"/>
          <w:szCs w:val="24"/>
        </w:rPr>
      </w:pPr>
      <w:r w:rsidRPr="00106FE6">
        <w:rPr>
          <w:rFonts w:ascii="Bookman Old Style" w:eastAsia="Times New Roman" w:hAnsi="Bookman Old Style" w:cs="Times New Roman"/>
          <w:b/>
          <w:bCs/>
          <w:i/>
          <w:iCs/>
          <w:color w:val="000000"/>
          <w:sz w:val="26"/>
          <w:szCs w:val="26"/>
        </w:rPr>
        <w:t xml:space="preserve">‘Let me pause here to point out a unique aspect of the affidavit in support, an aspect that I like very much. It is the conspicuous absence of the word, ‘‘That.’’ It is a style which has hardened into a tradition for a paragraph in an affidavit to commence with the now overburdened word of ‘‘That.’’ No affidavit is regarded as good without that word. Because of the regular use of the word, an affidavit without it looks ‘‘naked’’, having not on it the required ‘‘clothing’.’ I have asked myself several times the legal or factual significance or importance of the word. I have not got an appropriate answer. The tradition is merely a relic of colonialism. It is part of our legal history that we received English Law and that included the practice of prefacing each paragraph of an affidavit by the word, ‘‘That’’. I do not see any significance or importance of that notorious word, ‘‘That’’. If at all it has any impact, it is the negative impact of a repetitive language and syntax, which is not the best style of good writing. Since the word is of no legal significance in the procedural scene of documentary evidence, deponents can drop it, without any ado. That will save a deponent time, energy and money. It takes all the three, if not more, to repeat the overburden word in an affidavit. The applicant, Peter </w:t>
      </w:r>
      <w:proofErr w:type="spellStart"/>
      <w:r w:rsidRPr="00106FE6">
        <w:rPr>
          <w:rFonts w:ascii="Bookman Old Style" w:eastAsia="Times New Roman" w:hAnsi="Bookman Old Style" w:cs="Times New Roman"/>
          <w:b/>
          <w:bCs/>
          <w:i/>
          <w:iCs/>
          <w:color w:val="000000"/>
          <w:sz w:val="26"/>
          <w:szCs w:val="26"/>
        </w:rPr>
        <w:t>Nwabunike</w:t>
      </w:r>
      <w:proofErr w:type="spellEnd"/>
      <w:r w:rsidRPr="00106FE6">
        <w:rPr>
          <w:rFonts w:ascii="Bookman Old Style" w:eastAsia="Times New Roman" w:hAnsi="Bookman Old Style" w:cs="Times New Roman"/>
          <w:b/>
          <w:bCs/>
          <w:i/>
          <w:iCs/>
          <w:color w:val="000000"/>
          <w:sz w:val="26"/>
          <w:szCs w:val="26"/>
        </w:rPr>
        <w:t xml:space="preserve"> Eze, a legal practitioner and the deponent, has my commendation in that regard.’      </w:t>
      </w:r>
    </w:p>
    <w:p w14:paraId="2133B7C6" w14:textId="77777777" w:rsidR="00106FE6" w:rsidRPr="00106FE6" w:rsidRDefault="00106FE6" w:rsidP="00106FE6">
      <w:pPr>
        <w:spacing w:after="0" w:line="240" w:lineRule="auto"/>
        <w:rPr>
          <w:rFonts w:ascii="Times New Roman" w:eastAsia="Times New Roman" w:hAnsi="Times New Roman" w:cs="Times New Roman"/>
          <w:sz w:val="24"/>
          <w:szCs w:val="24"/>
        </w:rPr>
      </w:pPr>
    </w:p>
    <w:p w14:paraId="581DDBE7" w14:textId="77777777" w:rsidR="00106FE6" w:rsidRPr="00106FE6" w:rsidRDefault="00106FE6" w:rsidP="00106FE6">
      <w:pPr>
        <w:spacing w:after="0" w:line="240" w:lineRule="auto"/>
        <w:jc w:val="both"/>
        <w:rPr>
          <w:rFonts w:ascii="Times New Roman" w:eastAsia="Times New Roman" w:hAnsi="Times New Roman" w:cs="Times New Roman"/>
          <w:sz w:val="24"/>
          <w:szCs w:val="24"/>
        </w:rPr>
      </w:pPr>
      <w:r w:rsidRPr="00106FE6">
        <w:rPr>
          <w:rFonts w:ascii="Bookman Old Style" w:eastAsia="Times New Roman" w:hAnsi="Bookman Old Style" w:cs="Times New Roman"/>
          <w:color w:val="000000"/>
          <w:sz w:val="5"/>
          <w:szCs w:val="5"/>
        </w:rPr>
        <w:t> [</w:t>
      </w:r>
    </w:p>
    <w:p w14:paraId="0C8A16DF" w14:textId="77777777" w:rsidR="00106FE6" w:rsidRPr="00106FE6" w:rsidRDefault="00106FE6" w:rsidP="00106FE6">
      <w:pPr>
        <w:spacing w:after="0" w:line="240" w:lineRule="auto"/>
        <w:jc w:val="both"/>
        <w:rPr>
          <w:rFonts w:ascii="Times New Roman" w:eastAsia="Times New Roman" w:hAnsi="Times New Roman" w:cs="Times New Roman"/>
          <w:sz w:val="24"/>
          <w:szCs w:val="24"/>
        </w:rPr>
      </w:pPr>
      <w:r w:rsidRPr="00106FE6">
        <w:rPr>
          <w:rFonts w:ascii="Bookman Old Style" w:eastAsia="Times New Roman" w:hAnsi="Bookman Old Style" w:cs="Times New Roman"/>
          <w:color w:val="000000"/>
          <w:sz w:val="26"/>
          <w:szCs w:val="26"/>
        </w:rPr>
        <w:lastRenderedPageBreak/>
        <w:t xml:space="preserve">It is finally advised and recommended at this juncture that by way of adoption of pieces of advice proffered by His Lordship </w:t>
      </w:r>
      <w:proofErr w:type="spellStart"/>
      <w:r w:rsidRPr="00106FE6">
        <w:rPr>
          <w:rFonts w:ascii="Bookman Old Style" w:eastAsia="Times New Roman" w:hAnsi="Bookman Old Style" w:cs="Times New Roman"/>
          <w:color w:val="000000"/>
          <w:sz w:val="26"/>
          <w:szCs w:val="26"/>
        </w:rPr>
        <w:t>Honourable</w:t>
      </w:r>
      <w:proofErr w:type="spellEnd"/>
      <w:r w:rsidRPr="00106FE6">
        <w:rPr>
          <w:rFonts w:ascii="Bookman Old Style" w:eastAsia="Times New Roman" w:hAnsi="Bookman Old Style" w:cs="Times New Roman"/>
          <w:color w:val="000000"/>
          <w:sz w:val="26"/>
          <w:szCs w:val="26"/>
        </w:rPr>
        <w:t xml:space="preserve"> Justice Niki Tobi J.C.A in </w:t>
      </w:r>
      <w:r w:rsidRPr="00106FE6">
        <w:rPr>
          <w:rFonts w:ascii="Bookman Old Style" w:eastAsia="Times New Roman" w:hAnsi="Bookman Old Style" w:cs="Times New Roman"/>
          <w:b/>
          <w:bCs/>
          <w:i/>
          <w:iCs/>
          <w:color w:val="000000"/>
          <w:sz w:val="26"/>
          <w:szCs w:val="26"/>
        </w:rPr>
        <w:t xml:space="preserve">Peter </w:t>
      </w:r>
      <w:proofErr w:type="spellStart"/>
      <w:r w:rsidRPr="00106FE6">
        <w:rPr>
          <w:rFonts w:ascii="Bookman Old Style" w:eastAsia="Times New Roman" w:hAnsi="Bookman Old Style" w:cs="Times New Roman"/>
          <w:b/>
          <w:bCs/>
          <w:i/>
          <w:iCs/>
          <w:color w:val="000000"/>
          <w:sz w:val="26"/>
          <w:szCs w:val="26"/>
        </w:rPr>
        <w:t>Nwabunike</w:t>
      </w:r>
      <w:proofErr w:type="spellEnd"/>
      <w:r w:rsidRPr="00106FE6">
        <w:rPr>
          <w:rFonts w:ascii="Bookman Old Style" w:eastAsia="Times New Roman" w:hAnsi="Bookman Old Style" w:cs="Times New Roman"/>
          <w:b/>
          <w:bCs/>
          <w:i/>
          <w:iCs/>
          <w:color w:val="000000"/>
          <w:sz w:val="26"/>
          <w:szCs w:val="26"/>
        </w:rPr>
        <w:t xml:space="preserve"> Eze v. A.O. </w:t>
      </w:r>
      <w:proofErr w:type="spellStart"/>
      <w:r w:rsidRPr="00106FE6">
        <w:rPr>
          <w:rFonts w:ascii="Bookman Old Style" w:eastAsia="Times New Roman" w:hAnsi="Bookman Old Style" w:cs="Times New Roman"/>
          <w:b/>
          <w:bCs/>
          <w:i/>
          <w:iCs/>
          <w:color w:val="000000"/>
          <w:sz w:val="26"/>
          <w:szCs w:val="26"/>
        </w:rPr>
        <w:t>Okolonji</w:t>
      </w:r>
      <w:proofErr w:type="spellEnd"/>
      <w:r w:rsidRPr="00106FE6">
        <w:rPr>
          <w:rFonts w:ascii="Bookman Old Style" w:eastAsia="Times New Roman" w:hAnsi="Bookman Old Style" w:cs="Times New Roman"/>
          <w:b/>
          <w:bCs/>
          <w:i/>
          <w:iCs/>
          <w:color w:val="000000"/>
          <w:sz w:val="26"/>
          <w:szCs w:val="26"/>
        </w:rPr>
        <w:t xml:space="preserve"> (supra)</w:t>
      </w:r>
      <w:r w:rsidRPr="00106FE6">
        <w:rPr>
          <w:rFonts w:ascii="Bookman Old Style" w:eastAsia="Times New Roman" w:hAnsi="Bookman Old Style" w:cs="Times New Roman"/>
          <w:color w:val="000000"/>
          <w:sz w:val="26"/>
          <w:szCs w:val="26"/>
        </w:rPr>
        <w:t xml:space="preserve"> that since the word ‘</w:t>
      </w:r>
      <w:r w:rsidRPr="00106FE6">
        <w:rPr>
          <w:rFonts w:ascii="Bookman Old Style" w:eastAsia="Times New Roman" w:hAnsi="Bookman Old Style" w:cs="Times New Roman"/>
          <w:b/>
          <w:bCs/>
          <w:i/>
          <w:iCs/>
          <w:color w:val="000000"/>
          <w:sz w:val="26"/>
          <w:szCs w:val="26"/>
        </w:rPr>
        <w:t>that</w:t>
      </w:r>
      <w:r w:rsidRPr="00106FE6">
        <w:rPr>
          <w:rFonts w:ascii="Bookman Old Style" w:eastAsia="Times New Roman" w:hAnsi="Bookman Old Style" w:cs="Times New Roman"/>
          <w:color w:val="000000"/>
          <w:sz w:val="26"/>
          <w:szCs w:val="26"/>
        </w:rPr>
        <w:t>’ has no legal significance, the deponent should drop or stop prefacing each paragraph of an affidavit by the word ‘</w:t>
      </w:r>
      <w:r w:rsidRPr="00106FE6">
        <w:rPr>
          <w:rFonts w:ascii="Bookman Old Style" w:eastAsia="Times New Roman" w:hAnsi="Bookman Old Style" w:cs="Times New Roman"/>
          <w:b/>
          <w:bCs/>
          <w:i/>
          <w:iCs/>
          <w:color w:val="000000"/>
          <w:sz w:val="26"/>
          <w:szCs w:val="26"/>
        </w:rPr>
        <w:t>that</w:t>
      </w:r>
      <w:r w:rsidRPr="00106FE6">
        <w:rPr>
          <w:rFonts w:ascii="Bookman Old Style" w:eastAsia="Times New Roman" w:hAnsi="Bookman Old Style" w:cs="Times New Roman"/>
          <w:color w:val="000000"/>
          <w:sz w:val="26"/>
          <w:szCs w:val="26"/>
        </w:rPr>
        <w:t>’ as doing that would save a deponent time, energy and money to repeat the overburden word in an affidavit and earn legal practitioners and their deponents more commendation from Judges.    </w:t>
      </w:r>
    </w:p>
    <w:p w14:paraId="0FC03BC3" w14:textId="77777777" w:rsidR="00B00FFD" w:rsidRDefault="00B00FFD"/>
    <w:sectPr w:rsidR="00B00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F21156"/>
    <w:multiLevelType w:val="multilevel"/>
    <w:tmpl w:val="8D429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FE6"/>
    <w:rsid w:val="00106FE6"/>
    <w:rsid w:val="00B00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E5C45"/>
  <w15:chartTrackingRefBased/>
  <w15:docId w15:val="{800966EB-08CA-4904-80BE-F836103CD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6F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106FE6"/>
  </w:style>
  <w:style w:type="character" w:styleId="Hyperlink">
    <w:name w:val="Hyperlink"/>
    <w:basedOn w:val="DefaultParagraphFont"/>
    <w:uiPriority w:val="99"/>
    <w:semiHidden/>
    <w:unhideWhenUsed/>
    <w:rsid w:val="00106F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666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brary.ncat.edu" TargetMode="External"/><Relationship Id="rId5" Type="http://schemas.openxmlformats.org/officeDocument/2006/relationships/hyperlink" Target="mailto:giwa_pentalk@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1494</Words>
  <Characters>8517</Characters>
  <Application>Microsoft Office Word</Application>
  <DocSecurity>0</DocSecurity>
  <Lines>70</Lines>
  <Paragraphs>19</Paragraphs>
  <ScaleCrop>false</ScaleCrop>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Nduka</dc:creator>
  <cp:keywords/>
  <dc:description/>
  <cp:lastModifiedBy>Nduka</cp:lastModifiedBy>
  <cp:revision>1</cp:revision>
  <dcterms:created xsi:type="dcterms:W3CDTF">2020-12-01T10:42:00Z</dcterms:created>
  <dcterms:modified xsi:type="dcterms:W3CDTF">2020-12-01T10:43:00Z</dcterms:modified>
</cp:coreProperties>
</file>